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56352972"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2-08-01T00:00:00Z">
            <w:dateFormat w:val="M/d/yyyy"/>
            <w:lid w:val="en-US"/>
            <w:storeMappedDataAs w:val="dateTime"/>
            <w:calendar w:val="gregorian"/>
          </w:date>
        </w:sdtPr>
        <w:sdtEndPr/>
        <w:sdtContent>
          <w:permStart w:id="412106132" w:edGrp="everyone"/>
          <w:r w:rsidR="00185641">
            <w:rPr>
              <w:b/>
              <w:bCs/>
              <w:sz w:val="28"/>
              <w:szCs w:val="28"/>
            </w:rPr>
            <w:t>8</w:t>
          </w:r>
          <w:r w:rsidR="00D82295">
            <w:rPr>
              <w:b/>
              <w:bCs/>
              <w:sz w:val="28"/>
              <w:szCs w:val="28"/>
            </w:rPr>
            <w:t>/1/202</w:t>
          </w:r>
          <w:r w:rsidR="00185641">
            <w:rPr>
              <w:b/>
              <w:bCs/>
              <w:sz w:val="28"/>
              <w:szCs w:val="28"/>
            </w:rPr>
            <w:t>2</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185641">
            <w:rPr>
              <w:b/>
              <w:bCs/>
              <w:sz w:val="28"/>
              <w:szCs w:val="28"/>
            </w:rPr>
            <w:t>2022-2023</w:t>
          </w:r>
        </w:sdtContent>
      </w:sdt>
      <w:permEnd w:id="1662191471"/>
    </w:p>
    <w:p w14:paraId="4F8F7F52" w14:textId="537DB3E5"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E12958">
            <w:rPr>
              <w:b/>
              <w:bCs/>
              <w:sz w:val="28"/>
              <w:szCs w:val="28"/>
            </w:rPr>
            <w:t>Middlesex ES</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4C67D709" w14:textId="77777777" w:rsidR="00C367C9" w:rsidRDefault="00C367C9" w:rsidP="00505D47">
                <w:pPr>
                  <w:tabs>
                    <w:tab w:val="left" w:pos="3260"/>
                  </w:tabs>
                </w:pPr>
                <w:r>
                  <w:t>David Frank</w:t>
                </w:r>
              </w:p>
              <w:p w14:paraId="0329156C" w14:textId="146CDFD3" w:rsidR="00C367C9" w:rsidRDefault="00C367C9" w:rsidP="00505D47">
                <w:pPr>
                  <w:tabs>
                    <w:tab w:val="left" w:pos="3260"/>
                  </w:tabs>
                </w:pPr>
                <w:r>
                  <w:t>Jennifer Handshoe</w:t>
                </w:r>
              </w:p>
              <w:p w14:paraId="2FD35F78" w14:textId="068F49F4" w:rsidR="00185641" w:rsidRDefault="00185641" w:rsidP="00505D47">
                <w:pPr>
                  <w:tabs>
                    <w:tab w:val="left" w:pos="3260"/>
                  </w:tabs>
                </w:pPr>
                <w:r>
                  <w:t>Carly Davis</w:t>
                </w:r>
              </w:p>
              <w:p w14:paraId="4214BD47" w14:textId="5033A5DB" w:rsidR="00185641" w:rsidRDefault="00185641" w:rsidP="00505D47">
                <w:pPr>
                  <w:tabs>
                    <w:tab w:val="left" w:pos="3260"/>
                  </w:tabs>
                </w:pPr>
                <w:r>
                  <w:t>Terrance Thomas</w:t>
                </w:r>
              </w:p>
              <w:p w14:paraId="7ACE1152" w14:textId="31B11B53" w:rsidR="007627B9" w:rsidRDefault="00185641" w:rsidP="00505D47">
                <w:pPr>
                  <w:tabs>
                    <w:tab w:val="left" w:pos="3260"/>
                  </w:tabs>
                </w:pPr>
                <w:r>
                  <w:t>Kim Einolf</w:t>
                </w:r>
              </w:p>
            </w:sdtContent>
          </w:sdt>
          <w:permEnd w:id="1835104593" w:displacedByCustomXml="prev"/>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618C2014" w14:textId="77777777" w:rsidR="00FA26B1" w:rsidRDefault="00FA26B1" w:rsidP="00505D47">
                <w:r>
                  <w:t>Attendance Data</w:t>
                </w:r>
              </w:p>
              <w:p w14:paraId="68B8F398" w14:textId="77777777" w:rsidR="00FA26B1" w:rsidRDefault="00FA26B1" w:rsidP="00505D47">
                <w:r>
                  <w:t>Student Surveys</w:t>
                </w:r>
              </w:p>
              <w:p w14:paraId="37459DFC" w14:textId="77777777" w:rsidR="00FA26B1" w:rsidRDefault="00FA26B1" w:rsidP="00505D47">
                <w:r>
                  <w:t>Staff Surveys</w:t>
                </w:r>
              </w:p>
              <w:p w14:paraId="3B14BABD" w14:textId="77777777" w:rsidR="006575D8" w:rsidRDefault="006575D8" w:rsidP="00505D47">
                <w:r>
                  <w:t>Student Referral Data</w:t>
                </w:r>
              </w:p>
              <w:p w14:paraId="095C1AEA" w14:textId="52213E41" w:rsidR="007729FF" w:rsidRDefault="00F75F34" w:rsidP="00505D47"/>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19268A29" w14:textId="14FE7EE9" w:rsidR="00797DF3" w:rsidRPr="00FC18C5" w:rsidRDefault="002B0C4E" w:rsidP="007D368F">
                <w:r>
                  <w:t>School’s suspensions data is not statistically relevant due to low number of incidents</w:t>
                </w:r>
              </w:p>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014D0E16" w14:textId="77777777" w:rsidR="005B37C3" w:rsidRDefault="005B37C3" w:rsidP="007D368F">
                <w:pPr>
                  <w:rPr>
                    <w:rStyle w:val="eop"/>
                    <w:color w:val="000000"/>
                    <w:sz w:val="22"/>
                    <w:szCs w:val="22"/>
                    <w:shd w:val="clear" w:color="auto" w:fill="FFFFFF"/>
                  </w:rPr>
                </w:pPr>
                <w:r>
                  <w:rPr>
                    <w:rStyle w:val="normaltextrun"/>
                    <w:color w:val="000000"/>
                    <w:sz w:val="22"/>
                    <w:szCs w:val="22"/>
                    <w:shd w:val="clear" w:color="auto" w:fill="FFFFFF"/>
                  </w:rPr>
                  <w:t>Classroom routines and expectations promote cooperative learning, teacher to student interactions and student to student interactions characterized by mutual respect and caring.</w:t>
                </w:r>
                <w:r>
                  <w:rPr>
                    <w:rStyle w:val="eop"/>
                    <w:color w:val="000000"/>
                    <w:sz w:val="22"/>
                    <w:szCs w:val="22"/>
                    <w:shd w:val="clear" w:color="auto" w:fill="FFFFFF"/>
                  </w:rPr>
                  <w:t> </w:t>
                </w:r>
              </w:p>
              <w:p w14:paraId="40AD055F" w14:textId="642C6A4F" w:rsidR="003C7B85" w:rsidRDefault="003C7B85" w:rsidP="007D368F">
                <w:pPr>
                  <w:rPr>
                    <w:rStyle w:val="eop"/>
                    <w:color w:val="000000"/>
                    <w:sz w:val="22"/>
                    <w:szCs w:val="22"/>
                    <w:shd w:val="clear" w:color="auto" w:fill="FFFFFF"/>
                  </w:rPr>
                </w:pPr>
                <w:r>
                  <w:rPr>
                    <w:rStyle w:val="normaltextrun"/>
                    <w:color w:val="000000"/>
                    <w:sz w:val="22"/>
                    <w:szCs w:val="22"/>
                    <w:shd w:val="clear" w:color="auto" w:fill="FFFFFF"/>
                  </w:rPr>
                  <w:lastRenderedPageBreak/>
                  <w:t>Educators will examine and interrogate their personal biases to become aware of the ways in which their own cultural experiences influence the conditions and learning opportunities that they create for students.</w:t>
                </w:r>
                <w:r>
                  <w:rPr>
                    <w:rStyle w:val="eop"/>
                    <w:color w:val="000000"/>
                    <w:sz w:val="22"/>
                    <w:szCs w:val="22"/>
                    <w:shd w:val="clear" w:color="auto" w:fill="FFFFFF"/>
                  </w:rPr>
                  <w:t> </w:t>
                </w:r>
              </w:p>
              <w:p w14:paraId="3F26A9A4" w14:textId="52D2EFF9" w:rsidR="00042062" w:rsidRPr="00EB20F4" w:rsidRDefault="00F75F34" w:rsidP="007D368F"/>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lastRenderedPageBreak/>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4C94D29D7391431380F34E8037371AE9"/>
              </w:placeholder>
            </w:sdtPr>
            <w:sdtEndPr/>
            <w:sdtContent>
              <w:permStart w:id="1057061353" w:edGrp="everyone" w:displacedByCustomXml="prev"/>
              <w:p w14:paraId="5C74A898" w14:textId="447CC400" w:rsidR="00FC1C62" w:rsidRDefault="00B42BEF" w:rsidP="007D368F">
                <w:r>
                  <w:t>I will be helpful to myself and others</w:t>
                </w:r>
                <w:r w:rsidR="007E230A">
                  <w:t>.</w:t>
                </w:r>
              </w:p>
              <w:p w14:paraId="1A358C7D" w14:textId="1ED171A2" w:rsidR="00B42BEF" w:rsidRDefault="00B42BEF" w:rsidP="007D368F">
                <w:r>
                  <w:t>I work towards excellence as I learn</w:t>
                </w:r>
                <w:r w:rsidR="007E230A">
                  <w:t>.</w:t>
                </w:r>
              </w:p>
              <w:p w14:paraId="6CF32C82" w14:textId="0FA23F27" w:rsidR="00FC1C62" w:rsidRDefault="00B42BEF" w:rsidP="007D368F">
                <w:r>
                  <w:t>I will be resilient when things to do not go my way</w:t>
                </w:r>
                <w:r w:rsidR="007E230A">
                  <w:t>.</w:t>
                </w:r>
                <w:r>
                  <w:t xml:space="preserve"> </w:t>
                </w:r>
              </w:p>
              <w:p w14:paraId="2D02F024" w14:textId="23A7A298" w:rsidR="00B42BEF" w:rsidRDefault="00B42BEF" w:rsidP="007D368F">
                <w:r>
                  <w:t>I will be o</w:t>
                </w:r>
                <w:r w:rsidR="00FC1C62">
                  <w:t>rderl</w:t>
                </w:r>
                <w:r>
                  <w:t>y with my space and actions</w:t>
                </w:r>
                <w:r w:rsidR="007E230A">
                  <w:t>.</w:t>
                </w:r>
                <w:r w:rsidR="00FC1C62">
                  <w:t xml:space="preserve">  </w:t>
                </w:r>
              </w:p>
              <w:p w14:paraId="3E51E14B" w14:textId="77777777" w:rsidR="00B42BEF" w:rsidRDefault="00B42BEF" w:rsidP="007D368F"/>
              <w:p w14:paraId="7AC1AF2A" w14:textId="2FB7E46C" w:rsidR="00A33BE1" w:rsidRDefault="00F75F34" w:rsidP="007D368F"/>
            </w:sdtContent>
          </w:sdt>
          <w:p w14:paraId="3D7FAF8C" w14:textId="37215214" w:rsidR="007B5FD3" w:rsidRPr="004A5916" w:rsidRDefault="00A33BE1" w:rsidP="007D368F">
            <w:r>
              <w:t xml:space="preserve">Students will be introduced to the HERO expectations in morning </w:t>
            </w:r>
            <w:proofErr w:type="gramStart"/>
            <w:r>
              <w:t>meeting</w:t>
            </w:r>
            <w:proofErr w:type="gramEnd"/>
            <w:r>
              <w:t xml:space="preserve"> and they will be reviewed daily in the morning announcements.  Each student will have a HERO journal for recording their progress towards the code of conduct and reflections to be shared with teachers.  Each classroom has the code of conduct posted so it can be easily referenced during the day.  </w:t>
            </w:r>
            <w:r w:rsidR="00FC1C62">
              <w:t xml:space="preserve"> </w:t>
            </w:r>
            <w:permEnd w:id="1057061353"/>
          </w:p>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4D367D5B" w14:textId="50DBF881" w:rsidR="007D2A30" w:rsidRDefault="007D2A30" w:rsidP="006D61C0">
                <w:pPr>
                  <w:rPr>
                    <w:b/>
                    <w:bCs/>
                    <w:color w:val="0070C0"/>
                  </w:rPr>
                </w:pPr>
                <w:r>
                  <w:rPr>
                    <w:b/>
                    <w:bCs/>
                    <w:color w:val="0070C0"/>
                  </w:rPr>
                  <w:t>Conscience Discipline</w:t>
                </w:r>
              </w:p>
              <w:p w14:paraId="21D93CD0" w14:textId="19DFB72C" w:rsidR="007D2A30" w:rsidRDefault="007D2A30" w:rsidP="006D61C0">
                <w:pPr>
                  <w:rPr>
                    <w:b/>
                    <w:bCs/>
                    <w:color w:val="0070C0"/>
                  </w:rPr>
                </w:pPr>
                <w:r>
                  <w:rPr>
                    <w:b/>
                    <w:bCs/>
                    <w:color w:val="0070C0"/>
                  </w:rPr>
                  <w:t>Virtue Language</w:t>
                </w:r>
              </w:p>
              <w:p w14:paraId="3682E4CF" w14:textId="5B0A7004" w:rsidR="00197E24" w:rsidRDefault="00197E24" w:rsidP="006D61C0">
                <w:pPr>
                  <w:rPr>
                    <w:b/>
                    <w:bCs/>
                    <w:color w:val="0070C0"/>
                  </w:rPr>
                </w:pPr>
                <w:r>
                  <w:rPr>
                    <w:b/>
                    <w:bCs/>
                    <w:color w:val="0070C0"/>
                  </w:rPr>
                  <w:t>Restorative Practices</w:t>
                </w:r>
              </w:p>
              <w:p w14:paraId="3A781DC0" w14:textId="027A4A15" w:rsidR="00040B9E" w:rsidRDefault="00040B9E" w:rsidP="006D61C0">
                <w:pPr>
                  <w:rPr>
                    <w:b/>
                    <w:bCs/>
                    <w:color w:val="0070C0"/>
                  </w:rPr>
                </w:pPr>
                <w:r>
                  <w:rPr>
                    <w:b/>
                    <w:bCs/>
                    <w:color w:val="0070C0"/>
                  </w:rPr>
                  <w:t>Counseling guidance lessons</w:t>
                </w:r>
              </w:p>
              <w:p w14:paraId="6C146970" w14:textId="6AC69839" w:rsidR="00D92005" w:rsidRDefault="00D92005" w:rsidP="006D61C0">
                <w:pPr>
                  <w:rPr>
                    <w:b/>
                    <w:bCs/>
                    <w:color w:val="0070C0"/>
                  </w:rPr>
                </w:pPr>
                <w:r>
                  <w:rPr>
                    <w:b/>
                    <w:bCs/>
                    <w:color w:val="0070C0"/>
                  </w:rPr>
                  <w:t>Morning Announcements</w:t>
                </w:r>
              </w:p>
              <w:p w14:paraId="081597CC" w14:textId="689AA16F" w:rsidR="00726BF2" w:rsidRDefault="00726BF2" w:rsidP="006D61C0">
                <w:pPr>
                  <w:rPr>
                    <w:b/>
                    <w:bCs/>
                    <w:color w:val="0070C0"/>
                  </w:rPr>
                </w:pPr>
                <w:r>
                  <w:rPr>
                    <w:b/>
                    <w:bCs/>
                    <w:color w:val="0070C0"/>
                  </w:rPr>
                  <w:t xml:space="preserve">Fun Friday </w:t>
                </w:r>
              </w:p>
              <w:p w14:paraId="42F45E33" w14:textId="280EDC47" w:rsidR="00726BF2" w:rsidRDefault="00726BF2" w:rsidP="006D61C0">
                <w:pPr>
                  <w:rPr>
                    <w:b/>
                    <w:bCs/>
                    <w:color w:val="0070C0"/>
                  </w:rPr>
                </w:pPr>
                <w:r>
                  <w:rPr>
                    <w:b/>
                    <w:bCs/>
                    <w:color w:val="0070C0"/>
                  </w:rPr>
                  <w:t xml:space="preserve">HERO journals </w:t>
                </w:r>
              </w:p>
              <w:p w14:paraId="33D8F08D" w14:textId="07BF33E5" w:rsidR="00797DF3" w:rsidRPr="009F5319" w:rsidRDefault="00F75F34" w:rsidP="006D61C0"/>
            </w:sdtContent>
          </w:sdt>
          <w:permEnd w:id="935733134" w:displacedByCustomXml="prev"/>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A735A78826634E5089DA883BD71BB828"/>
              </w:placeholder>
            </w:sdtPr>
            <w:sdtEndPr/>
            <w:sdtContent>
              <w:permStart w:id="1023552098" w:edGrp="everyone" w:displacedByCustomXml="prev"/>
              <w:p w14:paraId="025A79E3" w14:textId="77777777" w:rsidR="009064CF" w:rsidRDefault="00D92005" w:rsidP="006D61C0">
                <w:r>
                  <w:t xml:space="preserve">Information will be shared via </w:t>
                </w:r>
                <w:r w:rsidR="00F1066E">
                  <w:t>the student handbook,</w:t>
                </w:r>
                <w:r w:rsidR="00687512">
                  <w:t xml:space="preserve"> </w:t>
                </w:r>
                <w:r>
                  <w:t>Schoology Parent Group, monthly newsletters</w:t>
                </w:r>
                <w:r w:rsidR="009D196D">
                  <w:t xml:space="preserve"> </w:t>
                </w:r>
                <w:r w:rsidR="0037335B">
                  <w:t>(</w:t>
                </w:r>
                <w:r w:rsidR="00873D8D">
                  <w:t>emailed and posted to the website</w:t>
                </w:r>
                <w:r w:rsidR="009C2696">
                  <w:t>)</w:t>
                </w:r>
                <w:r w:rsidR="009064CF">
                  <w:t>.</w:t>
                </w:r>
              </w:p>
              <w:p w14:paraId="2B4E1948" w14:textId="1E3E58E6" w:rsidR="00797DF3" w:rsidRPr="009F5319" w:rsidRDefault="009064CF" w:rsidP="006D61C0">
                <w:r>
                  <w:t xml:space="preserve">Utilize community </w:t>
                </w:r>
                <w:r w:rsidR="00C1129E">
                  <w:t xml:space="preserve">school resources </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061035E5" w14:textId="77777777" w:rsidR="00091EEE" w:rsidRDefault="00FD0035" w:rsidP="006D61C0">
                <w:r w:rsidRPr="00FB6171">
                  <w:rPr>
                    <w:b/>
                    <w:bCs/>
                  </w:rPr>
                  <w:t>Tier1</w:t>
                </w:r>
                <w:r>
                  <w:t xml:space="preserve">- </w:t>
                </w:r>
              </w:p>
              <w:p w14:paraId="6D47B3F0" w14:textId="77777777" w:rsidR="00C11255" w:rsidRDefault="000104A8"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School Wide Code of Conduct</w:t>
                </w:r>
                <w:r>
                  <w:rPr>
                    <w:rFonts w:ascii="Tahoma" w:hAnsi="Tahoma" w:cs="Tahoma"/>
                    <w:color w:val="677583"/>
                    <w:sz w:val="18"/>
                    <w:szCs w:val="18"/>
                  </w:rPr>
                  <w:br/>
                </w:r>
                <w:r>
                  <w:rPr>
                    <w:rFonts w:ascii="Tahoma" w:hAnsi="Tahoma" w:cs="Tahoma"/>
                    <w:color w:val="677583"/>
                    <w:sz w:val="18"/>
                    <w:szCs w:val="18"/>
                    <w:shd w:val="clear" w:color="auto" w:fill="FFFFFF"/>
                  </w:rPr>
                  <w:t xml:space="preserve">Positive </w:t>
                </w:r>
                <w:r w:rsidR="00190CF6">
                  <w:rPr>
                    <w:rFonts w:ascii="Tahoma" w:hAnsi="Tahoma" w:cs="Tahoma"/>
                    <w:color w:val="677583"/>
                    <w:sz w:val="18"/>
                    <w:szCs w:val="18"/>
                    <w:shd w:val="clear" w:color="auto" w:fill="FFFFFF"/>
                  </w:rPr>
                  <w:t>Relationships</w:t>
                </w:r>
                <w:r>
                  <w:rPr>
                    <w:rFonts w:ascii="Tahoma" w:hAnsi="Tahoma" w:cs="Tahoma"/>
                    <w:color w:val="677583"/>
                    <w:sz w:val="18"/>
                    <w:szCs w:val="18"/>
                    <w:shd w:val="clear" w:color="auto" w:fill="FFFFFF"/>
                  </w:rPr>
                  <w:t xml:space="preserve"> with ALL students</w:t>
                </w:r>
                <w:r>
                  <w:rPr>
                    <w:rFonts w:ascii="Tahoma" w:hAnsi="Tahoma" w:cs="Tahoma"/>
                    <w:color w:val="677583"/>
                    <w:sz w:val="18"/>
                    <w:szCs w:val="18"/>
                  </w:rPr>
                  <w:br/>
                </w:r>
                <w:r>
                  <w:rPr>
                    <w:rFonts w:ascii="Tahoma" w:hAnsi="Tahoma" w:cs="Tahoma"/>
                    <w:color w:val="677583"/>
                    <w:sz w:val="18"/>
                    <w:szCs w:val="18"/>
                    <w:shd w:val="clear" w:color="auto" w:fill="FFFFFF"/>
                  </w:rPr>
                  <w:t>SEL Curriculum (virtues)</w:t>
                </w:r>
              </w:p>
              <w:p w14:paraId="31A48BE3" w14:textId="77777777" w:rsidR="00170135" w:rsidRDefault="00C11255"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Virtue Assemblies</w:t>
                </w:r>
              </w:p>
              <w:p w14:paraId="6F6057E8" w14:textId="77777777" w:rsidR="004408F0" w:rsidRDefault="00170135"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Conscious Discipline routines/procedures</w:t>
                </w:r>
              </w:p>
              <w:p w14:paraId="65467A29" w14:textId="0E36152A" w:rsidR="00A915F3" w:rsidRDefault="004408F0" w:rsidP="006D61C0">
                <w:pPr>
                  <w:rPr>
                    <w:rFonts w:ascii="Tahoma" w:hAnsi="Tahoma" w:cs="Tahoma"/>
                    <w:color w:val="677583"/>
                    <w:sz w:val="18"/>
                    <w:szCs w:val="18"/>
                    <w:shd w:val="clear" w:color="auto" w:fill="FFFFFF"/>
                  </w:rPr>
                </w:pPr>
                <w:r>
                  <w:rPr>
                    <w:rFonts w:ascii="Tahoma" w:hAnsi="Tahoma" w:cs="Tahoma"/>
                    <w:color w:val="677583"/>
                    <w:sz w:val="18"/>
                    <w:szCs w:val="18"/>
                  </w:rPr>
                  <w:t xml:space="preserve">Morning </w:t>
                </w:r>
                <w:r w:rsidR="00284E35">
                  <w:rPr>
                    <w:rFonts w:ascii="Tahoma" w:hAnsi="Tahoma" w:cs="Tahoma"/>
                    <w:color w:val="677583"/>
                    <w:sz w:val="18"/>
                    <w:szCs w:val="18"/>
                  </w:rPr>
                  <w:t xml:space="preserve">announcements </w:t>
                </w:r>
                <w:r>
                  <w:rPr>
                    <w:rFonts w:ascii="Tahoma" w:hAnsi="Tahoma" w:cs="Tahoma"/>
                    <w:color w:val="677583"/>
                    <w:sz w:val="18"/>
                    <w:szCs w:val="18"/>
                  </w:rPr>
                  <w:t>(modeling SEL practices</w:t>
                </w:r>
                <w:r w:rsidR="00284E35">
                  <w:rPr>
                    <w:rFonts w:ascii="Tahoma" w:hAnsi="Tahoma" w:cs="Tahoma"/>
                    <w:color w:val="677583"/>
                    <w:sz w:val="18"/>
                    <w:szCs w:val="18"/>
                  </w:rPr>
                  <w:t>/mindfulness)</w:t>
                </w:r>
                <w:r w:rsidR="000104A8">
                  <w:rPr>
                    <w:rFonts w:ascii="Tahoma" w:hAnsi="Tahoma" w:cs="Tahoma"/>
                    <w:color w:val="677583"/>
                    <w:sz w:val="18"/>
                    <w:szCs w:val="18"/>
                  </w:rPr>
                  <w:br/>
                </w:r>
                <w:r w:rsidR="000104A8">
                  <w:rPr>
                    <w:rFonts w:ascii="Tahoma" w:hAnsi="Tahoma" w:cs="Tahoma"/>
                    <w:color w:val="677583"/>
                    <w:sz w:val="18"/>
                    <w:szCs w:val="18"/>
                    <w:shd w:val="clear" w:color="auto" w:fill="FFFFFF"/>
                  </w:rPr>
                  <w:t>Proactive Classroom Management</w:t>
                </w:r>
                <w:r w:rsidR="000104A8">
                  <w:rPr>
                    <w:rFonts w:ascii="Tahoma" w:hAnsi="Tahoma" w:cs="Tahoma"/>
                    <w:color w:val="677583"/>
                    <w:sz w:val="18"/>
                    <w:szCs w:val="18"/>
                  </w:rPr>
                  <w:br/>
                </w:r>
                <w:r w:rsidR="000104A8">
                  <w:rPr>
                    <w:rFonts w:ascii="Tahoma" w:hAnsi="Tahoma" w:cs="Tahoma"/>
                    <w:color w:val="677583"/>
                    <w:sz w:val="18"/>
                    <w:szCs w:val="18"/>
                    <w:shd w:val="clear" w:color="auto" w:fill="FFFFFF"/>
                  </w:rPr>
                  <w:t>Progressive Response to Problem Behaviors</w:t>
                </w:r>
              </w:p>
              <w:p w14:paraId="00FCE004" w14:textId="12FB1A3E" w:rsidR="00974079" w:rsidRDefault="00974079"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HIT</w:t>
                </w:r>
                <w:r w:rsidR="00AE5B88">
                  <w:rPr>
                    <w:rFonts w:ascii="Tahoma" w:hAnsi="Tahoma" w:cs="Tahoma"/>
                    <w:color w:val="677583"/>
                    <w:sz w:val="18"/>
                    <w:szCs w:val="18"/>
                    <w:shd w:val="clear" w:color="auto" w:fill="FFFFFF"/>
                  </w:rPr>
                  <w:t xml:space="preserve"> time </w:t>
                </w:r>
              </w:p>
              <w:p w14:paraId="690B5426" w14:textId="3533F132" w:rsidR="00AE5B88" w:rsidRDefault="00460797"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MTSS (special area)</w:t>
                </w:r>
              </w:p>
              <w:p w14:paraId="05F8E41D" w14:textId="77777777" w:rsidR="00091EEE" w:rsidRDefault="00A915F3" w:rsidP="006D61C0">
                <w:r w:rsidRPr="00FB6171">
                  <w:rPr>
                    <w:b/>
                    <w:bCs/>
                  </w:rPr>
                  <w:t>Tier 2</w:t>
                </w:r>
                <w:r>
                  <w:t>-</w:t>
                </w:r>
              </w:p>
              <w:p w14:paraId="5B21D1B6" w14:textId="3C947E19" w:rsidR="00B946D2" w:rsidRDefault="009A31F8"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Behavior Contracts</w:t>
                </w:r>
                <w:r>
                  <w:rPr>
                    <w:rFonts w:ascii="Tahoma" w:hAnsi="Tahoma" w:cs="Tahoma"/>
                    <w:color w:val="677583"/>
                    <w:sz w:val="18"/>
                    <w:szCs w:val="18"/>
                  </w:rPr>
                  <w:br/>
                </w:r>
                <w:r>
                  <w:rPr>
                    <w:rFonts w:ascii="Tahoma" w:hAnsi="Tahoma" w:cs="Tahoma"/>
                    <w:color w:val="677583"/>
                    <w:sz w:val="18"/>
                    <w:szCs w:val="18"/>
                    <w:shd w:val="clear" w:color="auto" w:fill="FFFFFF"/>
                  </w:rPr>
                  <w:t>Self-Monitoring</w:t>
                </w:r>
                <w:r>
                  <w:rPr>
                    <w:rFonts w:ascii="Tahoma" w:hAnsi="Tahoma" w:cs="Tahoma"/>
                    <w:color w:val="677583"/>
                    <w:sz w:val="18"/>
                    <w:szCs w:val="18"/>
                  </w:rPr>
                  <w:br/>
                </w:r>
                <w:r>
                  <w:rPr>
                    <w:rFonts w:ascii="Tahoma" w:hAnsi="Tahoma" w:cs="Tahoma"/>
                    <w:color w:val="677583"/>
                    <w:sz w:val="18"/>
                    <w:szCs w:val="18"/>
                    <w:shd w:val="clear" w:color="auto" w:fill="FFFFFF"/>
                  </w:rPr>
                  <w:t>Mentors</w:t>
                </w:r>
                <w:r>
                  <w:rPr>
                    <w:rFonts w:ascii="Tahoma" w:hAnsi="Tahoma" w:cs="Tahoma"/>
                    <w:color w:val="677583"/>
                    <w:sz w:val="18"/>
                    <w:szCs w:val="18"/>
                  </w:rPr>
                  <w:br/>
                </w:r>
                <w:r>
                  <w:rPr>
                    <w:rFonts w:ascii="Tahoma" w:hAnsi="Tahoma" w:cs="Tahoma"/>
                    <w:color w:val="677583"/>
                    <w:sz w:val="18"/>
                    <w:szCs w:val="18"/>
                    <w:shd w:val="clear" w:color="auto" w:fill="FFFFFF"/>
                  </w:rPr>
                  <w:t>Differentiated Reinforcement</w:t>
                </w:r>
                <w:r>
                  <w:rPr>
                    <w:rFonts w:ascii="Tahoma" w:hAnsi="Tahoma" w:cs="Tahoma"/>
                    <w:color w:val="677583"/>
                    <w:sz w:val="18"/>
                    <w:szCs w:val="18"/>
                  </w:rPr>
                  <w:br/>
                </w:r>
                <w:r>
                  <w:rPr>
                    <w:rFonts w:ascii="Tahoma" w:hAnsi="Tahoma" w:cs="Tahoma"/>
                    <w:color w:val="677583"/>
                    <w:sz w:val="18"/>
                    <w:szCs w:val="18"/>
                    <w:shd w:val="clear" w:color="auto" w:fill="FFFFFF"/>
                  </w:rPr>
                  <w:t xml:space="preserve">Small Group SEL </w:t>
                </w:r>
                <w:r w:rsidR="001414B0">
                  <w:rPr>
                    <w:rFonts w:ascii="Tahoma" w:hAnsi="Tahoma" w:cs="Tahoma"/>
                    <w:color w:val="677583"/>
                    <w:sz w:val="18"/>
                    <w:szCs w:val="18"/>
                    <w:shd w:val="clear" w:color="auto" w:fill="FFFFFF"/>
                  </w:rPr>
                  <w:t>instruction</w:t>
                </w:r>
                <w:r>
                  <w:rPr>
                    <w:rFonts w:ascii="Tahoma" w:hAnsi="Tahoma" w:cs="Tahoma"/>
                    <w:color w:val="677583"/>
                    <w:sz w:val="18"/>
                    <w:szCs w:val="18"/>
                    <w:shd w:val="clear" w:color="auto" w:fill="FFFFFF"/>
                  </w:rPr>
                  <w:t xml:space="preserve"> or Social Skills </w:t>
                </w:r>
                <w:r w:rsidR="0047784F">
                  <w:rPr>
                    <w:rFonts w:ascii="Tahoma" w:hAnsi="Tahoma" w:cs="Tahoma"/>
                    <w:color w:val="677583"/>
                    <w:sz w:val="18"/>
                    <w:szCs w:val="18"/>
                    <w:shd w:val="clear" w:color="auto" w:fill="FFFFFF"/>
                  </w:rPr>
                  <w:t xml:space="preserve">instruction </w:t>
                </w:r>
              </w:p>
              <w:p w14:paraId="48F3A2C1" w14:textId="1140470B" w:rsidR="0047784F" w:rsidRDefault="0047784F"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Counseling small groups</w:t>
                </w:r>
              </w:p>
              <w:p w14:paraId="7AAFBE0F" w14:textId="761FA1F1" w:rsidR="00091EEE" w:rsidRPr="00091EEE" w:rsidRDefault="00091EEE" w:rsidP="006D61C0">
                <w:pPr>
                  <w:rPr>
                    <w:rFonts w:ascii="Tahoma" w:hAnsi="Tahoma" w:cs="Tahoma"/>
                    <w:sz w:val="22"/>
                    <w:szCs w:val="22"/>
                    <w:shd w:val="clear" w:color="auto" w:fill="FFFFFF"/>
                  </w:rPr>
                </w:pPr>
                <w:r w:rsidRPr="00FB6171">
                  <w:rPr>
                    <w:rFonts w:ascii="Tahoma" w:hAnsi="Tahoma" w:cs="Tahoma"/>
                    <w:b/>
                    <w:bCs/>
                    <w:sz w:val="22"/>
                    <w:szCs w:val="22"/>
                    <w:shd w:val="clear" w:color="auto" w:fill="FFFFFF"/>
                  </w:rPr>
                  <w:t xml:space="preserve">Tier </w:t>
                </w:r>
                <w:r w:rsidR="00FB6171" w:rsidRPr="00FB6171">
                  <w:rPr>
                    <w:rFonts w:ascii="Tahoma" w:hAnsi="Tahoma" w:cs="Tahoma"/>
                    <w:b/>
                    <w:bCs/>
                    <w:sz w:val="22"/>
                    <w:szCs w:val="22"/>
                    <w:shd w:val="clear" w:color="auto" w:fill="FFFFFF"/>
                  </w:rPr>
                  <w:t>3</w:t>
                </w:r>
                <w:r w:rsidRPr="00091EEE">
                  <w:rPr>
                    <w:rFonts w:ascii="Tahoma" w:hAnsi="Tahoma" w:cs="Tahoma"/>
                    <w:sz w:val="22"/>
                    <w:szCs w:val="22"/>
                    <w:shd w:val="clear" w:color="auto" w:fill="FFFFFF"/>
                  </w:rPr>
                  <w:t xml:space="preserve">- </w:t>
                </w:r>
              </w:p>
              <w:p w14:paraId="616402BC" w14:textId="71B59678" w:rsidR="00B946D2" w:rsidRDefault="00B858D9"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FBA-based Behavior Intervention Plan</w:t>
                </w:r>
                <w:r>
                  <w:rPr>
                    <w:rFonts w:ascii="Tahoma" w:hAnsi="Tahoma" w:cs="Tahoma"/>
                    <w:color w:val="677583"/>
                    <w:sz w:val="18"/>
                    <w:szCs w:val="18"/>
                  </w:rPr>
                  <w:br/>
                </w:r>
                <w:r>
                  <w:rPr>
                    <w:rFonts w:ascii="Tahoma" w:hAnsi="Tahoma" w:cs="Tahoma"/>
                    <w:color w:val="677583"/>
                    <w:sz w:val="18"/>
                    <w:szCs w:val="18"/>
                    <w:shd w:val="clear" w:color="auto" w:fill="FFFFFF"/>
                  </w:rPr>
                  <w:t>Replacement Behavior Training</w:t>
                </w:r>
                <w:r>
                  <w:rPr>
                    <w:rFonts w:ascii="Tahoma" w:hAnsi="Tahoma" w:cs="Tahoma"/>
                    <w:color w:val="677583"/>
                    <w:sz w:val="18"/>
                    <w:szCs w:val="18"/>
                  </w:rPr>
                  <w:br/>
                </w:r>
                <w:r w:rsidR="00284E35">
                  <w:rPr>
                    <w:rFonts w:ascii="Tahoma" w:hAnsi="Tahoma" w:cs="Tahoma"/>
                    <w:color w:val="677583"/>
                    <w:sz w:val="18"/>
                    <w:szCs w:val="18"/>
                    <w:shd w:val="clear" w:color="auto" w:fill="FFFFFF"/>
                  </w:rPr>
                  <w:t>Cognitive</w:t>
                </w:r>
                <w:r>
                  <w:rPr>
                    <w:rFonts w:ascii="Tahoma" w:hAnsi="Tahoma" w:cs="Tahoma"/>
                    <w:color w:val="677583"/>
                    <w:sz w:val="18"/>
                    <w:szCs w:val="18"/>
                    <w:shd w:val="clear" w:color="auto" w:fill="FFFFFF"/>
                  </w:rPr>
                  <w:t xml:space="preserve"> Behavioral Counseling/Therapy</w:t>
                </w:r>
              </w:p>
              <w:p w14:paraId="3AD2D2F6" w14:textId="7DBDA5EC" w:rsidR="009A7EA2" w:rsidRDefault="009A7EA2"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PCM</w:t>
                </w:r>
                <w:r w:rsidR="00107FEA">
                  <w:rPr>
                    <w:rFonts w:ascii="Tahoma" w:hAnsi="Tahoma" w:cs="Tahoma"/>
                    <w:color w:val="677583"/>
                    <w:sz w:val="18"/>
                    <w:szCs w:val="18"/>
                    <w:shd w:val="clear" w:color="auto" w:fill="FFFFFF"/>
                  </w:rPr>
                  <w:t xml:space="preserve"> trained staff </w:t>
                </w:r>
              </w:p>
              <w:p w14:paraId="7EDE1AA9" w14:textId="3AB63A83" w:rsidR="00107FEA" w:rsidRDefault="00107FEA"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 xml:space="preserve">LSCI trained staff </w:t>
                </w:r>
              </w:p>
              <w:p w14:paraId="0AAFF926" w14:textId="529F1511" w:rsidR="0047784F" w:rsidRDefault="0047784F"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 xml:space="preserve">Individual counseling </w:t>
                </w:r>
              </w:p>
              <w:p w14:paraId="33FE63F7" w14:textId="1A15E209" w:rsidR="0047784F" w:rsidRDefault="0047784F" w:rsidP="006D61C0">
                <w:pPr>
                  <w:rPr>
                    <w:rFonts w:ascii="Tahoma" w:hAnsi="Tahoma" w:cs="Tahoma"/>
                    <w:color w:val="677583"/>
                    <w:sz w:val="18"/>
                    <w:szCs w:val="18"/>
                    <w:shd w:val="clear" w:color="auto" w:fill="FFFFFF"/>
                  </w:rPr>
                </w:pPr>
                <w:r>
                  <w:rPr>
                    <w:rFonts w:ascii="Tahoma" w:hAnsi="Tahoma" w:cs="Tahoma"/>
                    <w:color w:val="677583"/>
                    <w:sz w:val="18"/>
                    <w:szCs w:val="18"/>
                    <w:shd w:val="clear" w:color="auto" w:fill="FFFFFF"/>
                  </w:rPr>
                  <w:t>Outside agency</w:t>
                </w:r>
                <w:r w:rsidR="006F7190">
                  <w:rPr>
                    <w:rFonts w:ascii="Tahoma" w:hAnsi="Tahoma" w:cs="Tahoma"/>
                    <w:color w:val="677583"/>
                    <w:sz w:val="18"/>
                    <w:szCs w:val="18"/>
                    <w:shd w:val="clear" w:color="auto" w:fill="FFFFFF"/>
                  </w:rPr>
                  <w:t xml:space="preserve"> referral</w:t>
                </w:r>
              </w:p>
              <w:p w14:paraId="0F30C445" w14:textId="1E5C6F2D" w:rsidR="00207311" w:rsidRPr="004A5916" w:rsidRDefault="00F75F34" w:rsidP="006D61C0"/>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prev"/>
              <w:p w14:paraId="37DACC46" w14:textId="77777777" w:rsidR="00486063" w:rsidRDefault="004D443D" w:rsidP="006D61C0">
                <w:r>
                  <w:t>3 Signature SEL practices (</w:t>
                </w:r>
                <w:r w:rsidR="005C1C1D">
                  <w:t>welcoming ritual, engaging practices, optimistic closure)</w:t>
                </w:r>
                <w:r w:rsidR="00486063">
                  <w:t xml:space="preserve"> will be used across grade level in every classroom daily. </w:t>
                </w:r>
              </w:p>
              <w:p w14:paraId="67916F3B" w14:textId="77777777" w:rsidR="00F729F5" w:rsidRDefault="0040140A" w:rsidP="006D61C0">
                <w:r>
                  <w:t xml:space="preserve">Every </w:t>
                </w:r>
                <w:r w:rsidR="009A0E4F">
                  <w:t xml:space="preserve">faculty meeting with model the </w:t>
                </w:r>
                <w:r w:rsidR="001921F0">
                  <w:t xml:space="preserve">3 signature SEL practices for </w:t>
                </w:r>
                <w:r w:rsidR="00E25D8E">
                  <w:t xml:space="preserve">teachers and staff </w:t>
                </w:r>
                <w:r w:rsidR="0093561F">
                  <w:t xml:space="preserve"> </w:t>
                </w:r>
              </w:p>
              <w:p w14:paraId="66C4861A" w14:textId="38FB1E79" w:rsidR="00207311" w:rsidRPr="004A5916" w:rsidRDefault="00F729F5" w:rsidP="006D61C0">
                <w:r>
                  <w:t>PCM training for any identified staff as available by BCPS</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lastRenderedPageBreak/>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prev"/>
              <w:p w14:paraId="18DFC3E8" w14:textId="148820B3" w:rsidR="00F10A81" w:rsidRPr="002F7ED6" w:rsidRDefault="00265F34" w:rsidP="006D61C0">
                <w:pPr>
                  <w:rPr>
                    <w:b/>
                    <w:bCs/>
                    <w:color w:val="4472C4" w:themeColor="accent1"/>
                  </w:rPr>
                </w:pPr>
                <w:r w:rsidRPr="002F7ED6">
                  <w:rPr>
                    <w:b/>
                    <w:bCs/>
                    <w:color w:val="4472C4" w:themeColor="accent1"/>
                  </w:rPr>
                  <w:t>Virtue Assemblies</w:t>
                </w:r>
                <w:r w:rsidR="006B2B23" w:rsidRPr="002F7ED6">
                  <w:rPr>
                    <w:b/>
                    <w:bCs/>
                    <w:color w:val="4472C4" w:themeColor="accent1"/>
                  </w:rPr>
                  <w:t xml:space="preserve"> will be completed monthly</w:t>
                </w:r>
                <w:r w:rsidR="00D03B97" w:rsidRPr="002F7ED6">
                  <w:rPr>
                    <w:b/>
                    <w:bCs/>
                    <w:color w:val="4472C4" w:themeColor="accent1"/>
                  </w:rPr>
                  <w:t>.</w:t>
                </w:r>
              </w:p>
              <w:p w14:paraId="5B6B549A" w14:textId="77777777" w:rsidR="00F10A81" w:rsidRDefault="00F10A81" w:rsidP="00F10A81">
                <w:pPr>
                  <w:rPr>
                    <w:b/>
                    <w:bCs/>
                    <w:color w:val="0070C0"/>
                  </w:rPr>
                </w:pPr>
                <w:r>
                  <w:rPr>
                    <w:b/>
                    <w:bCs/>
                    <w:color w:val="0070C0"/>
                  </w:rPr>
                  <w:t>Counseling guidance lessons</w:t>
                </w:r>
              </w:p>
              <w:p w14:paraId="57EC9014" w14:textId="6C24CAAD" w:rsidR="003A2A94" w:rsidRDefault="003A2A94" w:rsidP="00F10A81">
                <w:pPr>
                  <w:rPr>
                    <w:b/>
                    <w:bCs/>
                    <w:color w:val="0070C0"/>
                  </w:rPr>
                </w:pPr>
                <w:r>
                  <w:rPr>
                    <w:b/>
                    <w:bCs/>
                    <w:color w:val="0070C0"/>
                  </w:rPr>
                  <w:t>Daily Announcements</w:t>
                </w:r>
              </w:p>
              <w:p w14:paraId="52BF1F9E" w14:textId="72721278" w:rsidR="00B14E62" w:rsidRDefault="00B14E62" w:rsidP="006D61C0"/>
              <w:p w14:paraId="178C01ED" w14:textId="48DC9EA6" w:rsidR="00207311" w:rsidRPr="004A5916" w:rsidRDefault="00F75F34" w:rsidP="006D61C0"/>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5330F27991E34337809F03DE0CD3159A"/>
              </w:placeholder>
            </w:sdtPr>
            <w:sdtEndPr/>
            <w:sdtContent>
              <w:permStart w:id="1771243198" w:edGrp="everyone" w:displacedByCustomXml="prev"/>
              <w:p w14:paraId="25976E53" w14:textId="77777777" w:rsidR="00C56848" w:rsidRDefault="00C56848" w:rsidP="006D61C0">
                <w:r>
                  <w:t>Faculty Meetings focusing on SEL Practices</w:t>
                </w:r>
              </w:p>
              <w:p w14:paraId="31A5DBE9" w14:textId="740CFAC2" w:rsidR="00AB1F3B" w:rsidRDefault="00AB1F3B" w:rsidP="006D61C0">
                <w:r>
                  <w:t>Think Tank</w:t>
                </w:r>
              </w:p>
              <w:p w14:paraId="56ACAB7A" w14:textId="77777777" w:rsidR="00AB1F3B" w:rsidRDefault="00AB1F3B" w:rsidP="006D61C0">
                <w:r>
                  <w:t>Attendance Meetings</w:t>
                </w:r>
              </w:p>
              <w:p w14:paraId="37C72402" w14:textId="53D5DE49" w:rsidR="00207311" w:rsidRDefault="00AB1F3B" w:rsidP="006D61C0">
                <w:r>
                  <w:t>Weekly behavior team meetings</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5AD369732E364C7691E485008FA58E15"/>
              </w:placeholder>
            </w:sdtPr>
            <w:sdtEndPr/>
            <w:sdtContent>
              <w:permStart w:id="631199610" w:edGrp="everyone" w:displacedByCustomXml="prev"/>
              <w:p w14:paraId="3E3E6041" w14:textId="7304227C" w:rsidR="00A33BE1" w:rsidRDefault="00A33BE1" w:rsidP="006D61C0">
                <w:r>
                  <w:t>HERO Chart</w:t>
                </w:r>
              </w:p>
              <w:p w14:paraId="02C52BFB" w14:textId="4A732424" w:rsidR="001F14DF" w:rsidRDefault="003A2A94" w:rsidP="006D61C0">
                <w:r>
                  <w:t>Fun Friday</w:t>
                </w:r>
              </w:p>
              <w:p w14:paraId="0522ABAA" w14:textId="77777777" w:rsidR="001F14DF" w:rsidRDefault="001F14DF" w:rsidP="006D61C0">
                <w:r>
                  <w:t xml:space="preserve">Student of the month </w:t>
                </w:r>
              </w:p>
              <w:p w14:paraId="41D05D18" w14:textId="616898FC" w:rsidR="00797DF3" w:rsidRPr="004A5916" w:rsidRDefault="004F303B" w:rsidP="006D61C0">
                <w:r>
                  <w:t xml:space="preserve">Recognition in </w:t>
                </w:r>
                <w:r w:rsidR="00A51BCF">
                  <w:t xml:space="preserve">Daily Announcements </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657A6B3D" w14:textId="1B716F04" w:rsidR="008E00AD" w:rsidRDefault="00FE627F" w:rsidP="006D61C0">
                <w:r>
                  <w:t>Teacher managed behaviors</w:t>
                </w:r>
                <w:r w:rsidR="007009E9">
                  <w:t xml:space="preserve"> </w:t>
                </w:r>
                <w:proofErr w:type="gramStart"/>
                <w:r w:rsidR="00AE7464">
                  <w:t>include:</w:t>
                </w:r>
                <w:proofErr w:type="gramEnd"/>
                <w:r w:rsidR="00AE7464">
                  <w:t xml:space="preserve"> calling</w:t>
                </w:r>
                <w:r w:rsidR="007009E9">
                  <w:t xml:space="preserve"> out, classroom disruption</w:t>
                </w:r>
                <w:r w:rsidR="002247AC">
                  <w:t>, refusal to follow</w:t>
                </w:r>
                <w:r w:rsidR="00AD56A3">
                  <w:t xml:space="preserve"> a reasonable request</w:t>
                </w:r>
                <w:r w:rsidR="006D598A">
                  <w:t xml:space="preserve">, </w:t>
                </w:r>
                <w:r w:rsidR="008D6120">
                  <w:t>failure</w:t>
                </w:r>
                <w:r w:rsidR="00DF6C4F">
                  <w:t xml:space="preserve"> to complete work, </w:t>
                </w:r>
                <w:r w:rsidR="00581B83">
                  <w:t>failure to ser</w:t>
                </w:r>
                <w:r w:rsidR="00945785">
                  <w:t>ve</w:t>
                </w:r>
                <w:r w:rsidR="00CE7906">
                  <w:t xml:space="preserve"> detention</w:t>
                </w:r>
                <w:r w:rsidR="0018503D">
                  <w:t>, verbal put down</w:t>
                </w:r>
                <w:r w:rsidR="003F201A">
                  <w:t>s, inappropriate</w:t>
                </w:r>
                <w:r w:rsidR="00A018A0">
                  <w:t xml:space="preserve"> use of electronic</w:t>
                </w:r>
                <w:r w:rsidR="00F53194">
                  <w:t>, academic dishonesty, horseplay</w:t>
                </w:r>
                <w:r w:rsidR="00124D8C">
                  <w:t>/minor physical</w:t>
                </w:r>
                <w:r w:rsidR="00E34D39">
                  <w:t xml:space="preserve"> contact</w:t>
                </w:r>
                <w:r w:rsidR="005120C7">
                  <w:t>, inappro</w:t>
                </w:r>
                <w:r w:rsidR="005C4BBA">
                  <w:t>priate utterances</w:t>
                </w:r>
                <w:r w:rsidR="00A35536">
                  <w:t>/comments, forgery of school docs</w:t>
                </w:r>
                <w:r w:rsidR="008E00AD">
                  <w:t xml:space="preserve">. </w:t>
                </w:r>
              </w:p>
              <w:p w14:paraId="175C2EC2" w14:textId="77777777" w:rsidR="0063255A" w:rsidRDefault="0063255A" w:rsidP="006D61C0"/>
              <w:p w14:paraId="5555CCCC" w14:textId="3CEA69EE" w:rsidR="004A576D" w:rsidRDefault="004A576D" w:rsidP="006D61C0">
                <w:r>
                  <w:lastRenderedPageBreak/>
                  <w:t>Resource staff managed behavior: Fighting/aggressive physical contact</w:t>
                </w:r>
                <w:r w:rsidR="0019471F">
                  <w:t>, th</w:t>
                </w:r>
                <w:r w:rsidR="005E132B">
                  <w:t>reats</w:t>
                </w:r>
                <w:r w:rsidR="00E33131">
                  <w:t>, leaving designated location</w:t>
                </w:r>
                <w:r w:rsidR="0001093D">
                  <w:t>, not with class during emergency</w:t>
                </w:r>
                <w:r w:rsidR="00F90B4B">
                  <w:t xml:space="preserve">, </w:t>
                </w:r>
                <w:r w:rsidR="009252C3">
                  <w:t>obscene</w:t>
                </w:r>
                <w:r w:rsidR="00A91626">
                  <w:t>/foul lan</w:t>
                </w:r>
                <w:r w:rsidR="009252C3">
                  <w:t>guage</w:t>
                </w:r>
                <w:r w:rsidR="00307947">
                  <w:t xml:space="preserve"> directed at student/staff</w:t>
                </w:r>
                <w:r w:rsidR="00084672">
                  <w:t>, bullying/harassment</w:t>
                </w:r>
                <w:r w:rsidR="00BA71A8">
                  <w:t xml:space="preserve"> of </w:t>
                </w:r>
                <w:r w:rsidR="00F655C5">
                  <w:t>student/staff</w:t>
                </w:r>
                <w:r w:rsidR="004F627B">
                  <w:t xml:space="preserve">, </w:t>
                </w:r>
                <w:r w:rsidR="000F6A27">
                  <w:t>repeated teacher managed behaviors</w:t>
                </w:r>
                <w:r w:rsidR="00557452">
                  <w:t>.</w:t>
                </w:r>
              </w:p>
              <w:p w14:paraId="07EEB6F1" w14:textId="0BC90D5E" w:rsidR="00557452" w:rsidRDefault="00557452" w:rsidP="006D61C0">
                <w:r>
                  <w:t xml:space="preserve">Teachers will complete the online referral form for all non-classroom managed behaviors.  The office will be responsible for entering this information into FOCUS. </w:t>
                </w:r>
              </w:p>
              <w:p w14:paraId="65118461" w14:textId="77777777" w:rsidR="0063255A" w:rsidRDefault="0063255A" w:rsidP="006D61C0"/>
              <w:p w14:paraId="7C4FA8A8" w14:textId="1866567A" w:rsidR="00BD4DA7" w:rsidRDefault="00B12E3D" w:rsidP="006D61C0">
                <w:r>
                  <w:t xml:space="preserve">Behaviors </w:t>
                </w:r>
                <w:r w:rsidR="009F2709">
                  <w:t xml:space="preserve">referred to administration </w:t>
                </w:r>
                <w:proofErr w:type="gramStart"/>
                <w:r w:rsidR="009F2709">
                  <w:t>include:</w:t>
                </w:r>
                <w:proofErr w:type="gramEnd"/>
                <w:r w:rsidR="009F2709">
                  <w:t xml:space="preserve"> </w:t>
                </w:r>
                <w:r w:rsidR="000D0D9A">
                  <w:t>fighting/aggressive physical contact</w:t>
                </w:r>
                <w:r w:rsidR="00252A6B">
                  <w:t xml:space="preserve">, </w:t>
                </w:r>
                <w:r w:rsidR="009F2709">
                  <w:t xml:space="preserve">weapons/drugs/alcohol, </w:t>
                </w:r>
                <w:r w:rsidR="00724542">
                  <w:t>bullying</w:t>
                </w:r>
                <w:r w:rsidR="00A2747A">
                  <w:t>/</w:t>
                </w:r>
                <w:r w:rsidR="00A037F2">
                  <w:t>harassment, sexual</w:t>
                </w:r>
                <w:r w:rsidR="009F2709">
                  <w:t xml:space="preserve"> harassment</w:t>
                </w:r>
                <w:r w:rsidR="00AE7464">
                  <w:t xml:space="preserve"> and any category 3 offense</w:t>
                </w:r>
              </w:p>
              <w:p w14:paraId="4878D59A" w14:textId="06CBFD73" w:rsidR="00A33BE1" w:rsidRDefault="00A33BE1" w:rsidP="006D61C0">
                <w:r>
                  <w:t xml:space="preserve">Behaviors referred to administration </w:t>
                </w:r>
                <w:proofErr w:type="gramStart"/>
                <w:r>
                  <w:t>include:</w:t>
                </w:r>
                <w:proofErr w:type="gramEnd"/>
                <w:r>
                  <w:t xml:space="preserve"> fighting/aggressive physical contact </w:t>
                </w:r>
              </w:p>
              <w:p w14:paraId="03135DE0" w14:textId="77777777" w:rsidR="00065F31" w:rsidRDefault="00065F31" w:rsidP="006D61C0"/>
              <w:p w14:paraId="76BB8DAB" w14:textId="1F585A00" w:rsidR="00065F31" w:rsidRDefault="00065F31" w:rsidP="006D61C0">
                <w:r>
                  <w:t xml:space="preserve">Unsafe behaviors </w:t>
                </w:r>
                <w:r w:rsidR="000C12FE">
                  <w:t>–</w:t>
                </w:r>
                <w:r>
                  <w:t xml:space="preserve"> </w:t>
                </w:r>
                <w:r w:rsidR="000C12FE">
                  <w:t>teachers will call on the walkie for</w:t>
                </w:r>
                <w:r w:rsidR="005B0FA0">
                  <w:t xml:space="preserve"> immediate </w:t>
                </w:r>
                <w:proofErr w:type="gramStart"/>
                <w:r w:rsidR="005B0FA0">
                  <w:t xml:space="preserve">support, </w:t>
                </w:r>
                <w:r w:rsidR="000C12FE">
                  <w:t xml:space="preserve"> </w:t>
                </w:r>
                <w:r w:rsidR="005B0FA0">
                  <w:t>teacher</w:t>
                </w:r>
                <w:proofErr w:type="gramEnd"/>
                <w:r w:rsidR="005B0FA0">
                  <w:t xml:space="preserve"> will relocate the class to the hallway if behavior threatens the safety of others. </w:t>
                </w:r>
              </w:p>
              <w:p w14:paraId="32844421" w14:textId="26E2CA5F" w:rsidR="00797DF3" w:rsidRDefault="00F75F34" w:rsidP="006D61C0"/>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lastRenderedPageBreak/>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permStart w:id="595815301" w:edGrp="everyone" w:displacedByCustomXml="next"/>
          <w:sdt>
            <w:sdtPr>
              <w:id w:val="501948684"/>
              <w:placeholder>
                <w:docPart w:val="B8C301338B83463EA265DCC7C8AEF368"/>
              </w:placeholder>
            </w:sdtPr>
            <w:sdtEndPr/>
            <w:sdtContent>
              <w:tbl>
                <w:tblPr>
                  <w:tblStyle w:val="TableGrid"/>
                  <w:tblW w:w="0" w:type="auto"/>
                  <w:tblLook w:val="04A0" w:firstRow="1" w:lastRow="0" w:firstColumn="1" w:lastColumn="0" w:noHBand="0" w:noVBand="1"/>
                </w:tblPr>
                <w:tblGrid>
                  <w:gridCol w:w="9124"/>
                </w:tblGrid>
                <w:tr w:rsidR="000D5882" w:rsidRPr="004A5916" w14:paraId="1C40411F" w14:textId="77777777" w:rsidTr="00EE44EE">
                  <w:tc>
                    <w:tcPr>
                      <w:tcW w:w="10790" w:type="dxa"/>
                    </w:tcPr>
                    <w:p w14:paraId="1AB72ADE" w14:textId="5BE40BBB" w:rsidR="000D5882" w:rsidRDefault="00185641" w:rsidP="006D61C0">
                      <w:r>
                        <w:t>Mr Thomas</w:t>
                      </w:r>
                      <w:r w:rsidR="00335AEB">
                        <w:t xml:space="preserve"> -SEL Teacher</w:t>
                      </w:r>
                    </w:p>
                    <w:p w14:paraId="723080B1" w14:textId="6736A0C2" w:rsidR="00185641" w:rsidRDefault="00185641" w:rsidP="00185641">
                      <w:r>
                        <w:t>Ms. Handshoe – SEL Teacher</w:t>
                      </w:r>
                    </w:p>
                    <w:sdt>
                      <w:sdtPr>
                        <w:id w:val="-1399970073"/>
                        <w:placeholder>
                          <w:docPart w:val="38BAEE8ED35F480FA34DDBB8E79E0513"/>
                        </w:placeholder>
                      </w:sdtPr>
                      <w:sdtEndPr/>
                      <w:sdtContent>
                        <w:p w14:paraId="3772C9C7" w14:textId="2B0028EC" w:rsidR="000D5882" w:rsidRDefault="000D5882" w:rsidP="006D61C0">
                          <w:r>
                            <w:t>Ms. Collins</w:t>
                          </w:r>
                        </w:p>
                        <w:p w14:paraId="49B3A3CB" w14:textId="46038726" w:rsidR="000D5882" w:rsidRDefault="00185641" w:rsidP="006D61C0">
                          <w:r>
                            <w:t>Mr. Frank</w:t>
                          </w:r>
                        </w:p>
                        <w:p w14:paraId="03191A09" w14:textId="5B604527" w:rsidR="000D5882" w:rsidRDefault="000D5882" w:rsidP="00185641">
                          <w:r>
                            <w:t xml:space="preserve">Ms. </w:t>
                          </w:r>
                          <w:r w:rsidR="00185641">
                            <w:t>Davis</w:t>
                          </w:r>
                        </w:p>
                        <w:p w14:paraId="66E84390" w14:textId="5A3EC72B" w:rsidR="00185641" w:rsidRDefault="00185641" w:rsidP="006D61C0">
                          <w:r>
                            <w:t xml:space="preserve">Ms. Einolf </w:t>
                          </w:r>
                        </w:p>
                        <w:p w14:paraId="783356CB" w14:textId="1DBC968C" w:rsidR="005979BD" w:rsidRDefault="005979BD" w:rsidP="006D61C0">
                          <w:r>
                            <w:t>Admin</w:t>
                          </w:r>
                        </w:p>
                        <w:tbl>
                          <w:tblPr>
                            <w:tblStyle w:val="TableGrid"/>
                            <w:tblW w:w="0" w:type="auto"/>
                            <w:tblLook w:val="04A0" w:firstRow="1" w:lastRow="0" w:firstColumn="1" w:lastColumn="0" w:noHBand="0" w:noVBand="1"/>
                          </w:tblPr>
                          <w:tblGrid>
                            <w:gridCol w:w="8898"/>
                          </w:tblGrid>
                          <w:tr w:rsidR="000D5882" w:rsidRPr="004A5916" w14:paraId="3ECD7B23" w14:textId="77777777" w:rsidTr="00EE44EE">
                            <w:tc>
                              <w:tcPr>
                                <w:tcW w:w="10790" w:type="dxa"/>
                              </w:tcPr>
                              <w:p w14:paraId="61B6D9C6" w14:textId="77777777" w:rsidR="000D5882" w:rsidRPr="004A5916" w:rsidRDefault="000D5882" w:rsidP="006D61C0"/>
                            </w:tc>
                          </w:tr>
                        </w:tbl>
                        <w:p w14:paraId="69E1F350" w14:textId="2F86B4E2" w:rsidR="000D5882" w:rsidRPr="004A5916" w:rsidRDefault="00F75F34" w:rsidP="006D61C0"/>
                      </w:sdtContent>
                    </w:sdt>
                  </w:tc>
                </w:tr>
              </w:tbl>
              <w:p w14:paraId="415F6F1D" w14:textId="77777777" w:rsidR="005259CA" w:rsidRDefault="005259CA" w:rsidP="006D61C0"/>
              <w:tbl>
                <w:tblPr>
                  <w:tblStyle w:val="TableGrid"/>
                  <w:tblW w:w="0" w:type="auto"/>
                  <w:tblLook w:val="04A0" w:firstRow="1" w:lastRow="0" w:firstColumn="1" w:lastColumn="0" w:noHBand="0" w:noVBand="1"/>
                </w:tblPr>
                <w:tblGrid>
                  <w:gridCol w:w="9124"/>
                </w:tblGrid>
                <w:tr w:rsidR="00B42BEF" w:rsidRPr="004A5916" w14:paraId="11AED835" w14:textId="77777777" w:rsidTr="00CE1EDA">
                  <w:tc>
                    <w:tcPr>
                      <w:tcW w:w="9124" w:type="dxa"/>
                    </w:tcPr>
                    <w:p w14:paraId="51930EE2" w14:textId="69DD8E3A" w:rsidR="00B42BEF" w:rsidRPr="004A5916" w:rsidRDefault="00336601" w:rsidP="006D61C0">
                      <w:r>
                        <w:t xml:space="preserve">Threat assessments - </w:t>
                      </w:r>
                      <w:r w:rsidR="005259CA">
                        <w:t>School Counselor</w:t>
                      </w:r>
                      <w:r w:rsidR="00185641">
                        <w:t xml:space="preserve"> Davis or SSW Einolf</w:t>
                      </w:r>
                      <w:r w:rsidR="005259CA">
                        <w:t xml:space="preserve"> will respond to </w:t>
                      </w:r>
                      <w:r w:rsidR="00EA521E">
                        <w:t>threat assessments and conduct a threat assessment to determine the next steps, parent will be notifie</w:t>
                      </w:r>
                      <w:r w:rsidR="005E0085">
                        <w:t>d and based on the level of the threat will com</w:t>
                      </w:r>
                      <w:r w:rsidR="000F7302">
                        <w:t>e in to meet with the school counselor</w:t>
                      </w:r>
                      <w:r w:rsidR="00D366EB">
                        <w:t>, if necessary</w:t>
                      </w:r>
                      <w:r w:rsidR="001A773D">
                        <w:t>,</w:t>
                      </w:r>
                      <w:r w:rsidR="00D366EB">
                        <w:t xml:space="preserve"> a referral will be made to an outside agency for </w:t>
                      </w:r>
                      <w:r w:rsidR="00907562">
                        <w:t xml:space="preserve">support and parents will sign a release of information for the outside agency and school to communicate.  </w:t>
                      </w:r>
                      <w:r w:rsidR="001A773D">
                        <w:t xml:space="preserve">Threat assessment form will be completed and shared with the Threat Management Office.  A meeting will be scheduled with the Threat Management Team to discuss what occurred and </w:t>
                      </w:r>
                      <w:r>
                        <w:t xml:space="preserve">a plan will be developed to ensure the safety of the student to include check-in/check out with a trusted adult. </w:t>
                      </w:r>
                      <w:r w:rsidR="001A773D">
                        <w:t xml:space="preserve">  </w:t>
                      </w:r>
                    </w:p>
                  </w:tc>
                </w:tr>
              </w:tbl>
              <w:p w14:paraId="7F76B6D0" w14:textId="3816059D" w:rsidR="00207311" w:rsidRPr="004A5916" w:rsidRDefault="00F75F34" w:rsidP="006D61C0"/>
            </w:sdtContent>
          </w:sdt>
          <w:permEnd w:id="595815301" w:displacedByCustomXml="prev"/>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7D013D88" w14:textId="5BBBB09B" w:rsidR="00A33BE1" w:rsidRDefault="00A33BE1" w:rsidP="006D61C0">
                <w:r>
                  <w:t>HERO Chart</w:t>
                </w:r>
              </w:p>
              <w:p w14:paraId="6253D1DB" w14:textId="301B9766" w:rsidR="0002564E" w:rsidRDefault="00974E3E" w:rsidP="006D61C0">
                <w:r>
                  <w:t>Referral data</w:t>
                </w:r>
              </w:p>
              <w:p w14:paraId="6F2F5594" w14:textId="77777777" w:rsidR="008C6FE2" w:rsidRDefault="008C6FE2" w:rsidP="006D61C0">
                <w:r>
                  <w:t>Positive classroom climate checklist data</w:t>
                </w:r>
              </w:p>
              <w:p w14:paraId="1A4E1297" w14:textId="67A86092" w:rsidR="00974E3E" w:rsidRDefault="008C6FE2" w:rsidP="006D61C0">
                <w:r>
                  <w:t>Attendance data</w:t>
                </w:r>
                <w:r w:rsidR="00974E3E">
                  <w:t xml:space="preserve"> </w:t>
                </w:r>
              </w:p>
              <w:p w14:paraId="51774745" w14:textId="5806006C" w:rsidR="0046058A" w:rsidRDefault="0046058A" w:rsidP="006D61C0">
                <w:r>
                  <w:t xml:space="preserve">Online referral form </w:t>
                </w:r>
                <w:r w:rsidR="00425434">
                  <w:t xml:space="preserve"> </w:t>
                </w:r>
              </w:p>
              <w:p w14:paraId="489F73E3" w14:textId="77777777" w:rsidR="00F465FF" w:rsidRDefault="00521615" w:rsidP="006D61C0">
                <w:r>
                  <w:t xml:space="preserve">Quarterly </w:t>
                </w:r>
                <w:r w:rsidR="00772E16">
                  <w:t>student and staff surveys</w:t>
                </w:r>
              </w:p>
              <w:p w14:paraId="3FFEBC52" w14:textId="730698D2" w:rsidR="00521615" w:rsidRDefault="00F465FF" w:rsidP="006D61C0">
                <w:r>
                  <w:t>Weekly behavioral meetings</w:t>
                </w:r>
                <w:r w:rsidR="00772E16">
                  <w:t xml:space="preserve"> </w:t>
                </w:r>
              </w:p>
              <w:p w14:paraId="6783DF48" w14:textId="46432E25" w:rsidR="00797DF3" w:rsidRPr="004A5916" w:rsidRDefault="00F75F34" w:rsidP="006D61C0"/>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694868E366484B61907A95C37AE4424B"/>
              </w:placeholder>
            </w:sdtPr>
            <w:sdtEndPr/>
            <w:sdtContent>
              <w:permStart w:id="380043964" w:edGrp="everyone" w:displacedByCustomXml="prev"/>
              <w:p w14:paraId="4EE4F1B9" w14:textId="69D52005" w:rsidR="00207311" w:rsidRDefault="007C50CC" w:rsidP="006D61C0">
                <w:r>
                  <w:t xml:space="preserve">  </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A638" w14:textId="77777777" w:rsidR="008623CF" w:rsidRDefault="008623CF" w:rsidP="00FE31C0">
      <w:r>
        <w:separator/>
      </w:r>
    </w:p>
  </w:endnote>
  <w:endnote w:type="continuationSeparator" w:id="0">
    <w:p w14:paraId="1CA40683" w14:textId="77777777" w:rsidR="008623CF" w:rsidRDefault="008623CF" w:rsidP="00FE31C0">
      <w:r>
        <w:continuationSeparator/>
      </w:r>
    </w:p>
  </w:endnote>
  <w:endnote w:type="continuationNotice" w:id="1">
    <w:p w14:paraId="5679DD1B" w14:textId="77777777" w:rsidR="008623CF" w:rsidRDefault="0086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1AE9" w14:textId="77777777" w:rsidR="008623CF" w:rsidRDefault="008623CF" w:rsidP="00FE31C0">
      <w:r>
        <w:separator/>
      </w:r>
    </w:p>
  </w:footnote>
  <w:footnote w:type="continuationSeparator" w:id="0">
    <w:p w14:paraId="37B8F227" w14:textId="77777777" w:rsidR="008623CF" w:rsidRDefault="008623CF" w:rsidP="00FE31C0">
      <w:r>
        <w:continuationSeparator/>
      </w:r>
    </w:p>
  </w:footnote>
  <w:footnote w:type="continuationNotice" w:id="1">
    <w:p w14:paraId="100FAB4F" w14:textId="77777777" w:rsidR="008623CF" w:rsidRDefault="008623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9F2"/>
    <w:rsid w:val="000104A8"/>
    <w:rsid w:val="0001093D"/>
    <w:rsid w:val="00025078"/>
    <w:rsid w:val="00025393"/>
    <w:rsid w:val="0002564E"/>
    <w:rsid w:val="00026056"/>
    <w:rsid w:val="000276C5"/>
    <w:rsid w:val="00034141"/>
    <w:rsid w:val="00034D13"/>
    <w:rsid w:val="000369EE"/>
    <w:rsid w:val="00036F9C"/>
    <w:rsid w:val="0004003E"/>
    <w:rsid w:val="00040B9E"/>
    <w:rsid w:val="00042062"/>
    <w:rsid w:val="00052E46"/>
    <w:rsid w:val="000559DB"/>
    <w:rsid w:val="00055CD7"/>
    <w:rsid w:val="00060F16"/>
    <w:rsid w:val="0006138B"/>
    <w:rsid w:val="00065F31"/>
    <w:rsid w:val="00076FCE"/>
    <w:rsid w:val="00084672"/>
    <w:rsid w:val="00091EEE"/>
    <w:rsid w:val="00095345"/>
    <w:rsid w:val="00097696"/>
    <w:rsid w:val="000A0A7B"/>
    <w:rsid w:val="000A0EA0"/>
    <w:rsid w:val="000A1A00"/>
    <w:rsid w:val="000A1C68"/>
    <w:rsid w:val="000A1E62"/>
    <w:rsid w:val="000A317A"/>
    <w:rsid w:val="000A3570"/>
    <w:rsid w:val="000A7118"/>
    <w:rsid w:val="000B21E1"/>
    <w:rsid w:val="000B74F1"/>
    <w:rsid w:val="000C12FE"/>
    <w:rsid w:val="000C2956"/>
    <w:rsid w:val="000C2DC6"/>
    <w:rsid w:val="000C3651"/>
    <w:rsid w:val="000D0D9A"/>
    <w:rsid w:val="000D0F82"/>
    <w:rsid w:val="000D3E11"/>
    <w:rsid w:val="000D5882"/>
    <w:rsid w:val="000D74E7"/>
    <w:rsid w:val="000E3FE8"/>
    <w:rsid w:val="000E54C9"/>
    <w:rsid w:val="000F0629"/>
    <w:rsid w:val="000F6A27"/>
    <w:rsid w:val="000F7302"/>
    <w:rsid w:val="001000A3"/>
    <w:rsid w:val="0010128A"/>
    <w:rsid w:val="0010492A"/>
    <w:rsid w:val="00107FEA"/>
    <w:rsid w:val="0011118C"/>
    <w:rsid w:val="001111D0"/>
    <w:rsid w:val="00115511"/>
    <w:rsid w:val="00115BC9"/>
    <w:rsid w:val="00121D74"/>
    <w:rsid w:val="00121F3E"/>
    <w:rsid w:val="00124D8C"/>
    <w:rsid w:val="00124F46"/>
    <w:rsid w:val="0012651A"/>
    <w:rsid w:val="00126D2E"/>
    <w:rsid w:val="0013244D"/>
    <w:rsid w:val="001414B0"/>
    <w:rsid w:val="00144217"/>
    <w:rsid w:val="0015193B"/>
    <w:rsid w:val="0015295C"/>
    <w:rsid w:val="00157329"/>
    <w:rsid w:val="0016339B"/>
    <w:rsid w:val="00164507"/>
    <w:rsid w:val="00170135"/>
    <w:rsid w:val="001708A0"/>
    <w:rsid w:val="001740DE"/>
    <w:rsid w:val="0018443F"/>
    <w:rsid w:val="0018503D"/>
    <w:rsid w:val="00185641"/>
    <w:rsid w:val="00190CF6"/>
    <w:rsid w:val="001921F0"/>
    <w:rsid w:val="0019471F"/>
    <w:rsid w:val="00197E24"/>
    <w:rsid w:val="001A0654"/>
    <w:rsid w:val="001A1B5B"/>
    <w:rsid w:val="001A401E"/>
    <w:rsid w:val="001A773D"/>
    <w:rsid w:val="001B2630"/>
    <w:rsid w:val="001B272D"/>
    <w:rsid w:val="001B6262"/>
    <w:rsid w:val="001C4B9E"/>
    <w:rsid w:val="001C669F"/>
    <w:rsid w:val="001C6EC9"/>
    <w:rsid w:val="001D16D0"/>
    <w:rsid w:val="001D4451"/>
    <w:rsid w:val="001D4F73"/>
    <w:rsid w:val="001D67DA"/>
    <w:rsid w:val="001E55F8"/>
    <w:rsid w:val="001E5E76"/>
    <w:rsid w:val="001F14DF"/>
    <w:rsid w:val="001F205B"/>
    <w:rsid w:val="001F6456"/>
    <w:rsid w:val="00204B3A"/>
    <w:rsid w:val="00206CA0"/>
    <w:rsid w:val="00207311"/>
    <w:rsid w:val="00215E16"/>
    <w:rsid w:val="002247AC"/>
    <w:rsid w:val="002304B9"/>
    <w:rsid w:val="002307DD"/>
    <w:rsid w:val="002309F6"/>
    <w:rsid w:val="0023417D"/>
    <w:rsid w:val="00250040"/>
    <w:rsid w:val="00252A6B"/>
    <w:rsid w:val="00265F34"/>
    <w:rsid w:val="002713FD"/>
    <w:rsid w:val="002736DC"/>
    <w:rsid w:val="00275B0A"/>
    <w:rsid w:val="002801F5"/>
    <w:rsid w:val="00281DA2"/>
    <w:rsid w:val="00283012"/>
    <w:rsid w:val="00284E35"/>
    <w:rsid w:val="002A0294"/>
    <w:rsid w:val="002A5443"/>
    <w:rsid w:val="002B0C4E"/>
    <w:rsid w:val="002B2CB7"/>
    <w:rsid w:val="002B4C41"/>
    <w:rsid w:val="002C29B8"/>
    <w:rsid w:val="002C7CFC"/>
    <w:rsid w:val="002D1284"/>
    <w:rsid w:val="002D2961"/>
    <w:rsid w:val="002D5BE5"/>
    <w:rsid w:val="002D60A0"/>
    <w:rsid w:val="002D6542"/>
    <w:rsid w:val="002D65D4"/>
    <w:rsid w:val="002E2BD3"/>
    <w:rsid w:val="002E3ABE"/>
    <w:rsid w:val="002F077C"/>
    <w:rsid w:val="002F7ED6"/>
    <w:rsid w:val="003007CB"/>
    <w:rsid w:val="00305C64"/>
    <w:rsid w:val="00307947"/>
    <w:rsid w:val="00313994"/>
    <w:rsid w:val="00326DE0"/>
    <w:rsid w:val="0033084C"/>
    <w:rsid w:val="0033165D"/>
    <w:rsid w:val="003318F2"/>
    <w:rsid w:val="00331A5C"/>
    <w:rsid w:val="00335AEB"/>
    <w:rsid w:val="00335D5B"/>
    <w:rsid w:val="00336601"/>
    <w:rsid w:val="0034002A"/>
    <w:rsid w:val="00347761"/>
    <w:rsid w:val="003558FE"/>
    <w:rsid w:val="00357BEC"/>
    <w:rsid w:val="0036064A"/>
    <w:rsid w:val="003715E7"/>
    <w:rsid w:val="0037335B"/>
    <w:rsid w:val="00373D34"/>
    <w:rsid w:val="00374E58"/>
    <w:rsid w:val="00381B32"/>
    <w:rsid w:val="0039245D"/>
    <w:rsid w:val="00395537"/>
    <w:rsid w:val="003A2A94"/>
    <w:rsid w:val="003A6C2B"/>
    <w:rsid w:val="003A7616"/>
    <w:rsid w:val="003B0E9D"/>
    <w:rsid w:val="003B2010"/>
    <w:rsid w:val="003B46C7"/>
    <w:rsid w:val="003C0E6C"/>
    <w:rsid w:val="003C13E6"/>
    <w:rsid w:val="003C174B"/>
    <w:rsid w:val="003C2A41"/>
    <w:rsid w:val="003C7B85"/>
    <w:rsid w:val="003D51B0"/>
    <w:rsid w:val="003E304B"/>
    <w:rsid w:val="003E7DE8"/>
    <w:rsid w:val="003F201A"/>
    <w:rsid w:val="003F22B2"/>
    <w:rsid w:val="0040140A"/>
    <w:rsid w:val="00402509"/>
    <w:rsid w:val="00403061"/>
    <w:rsid w:val="004127D4"/>
    <w:rsid w:val="00412C84"/>
    <w:rsid w:val="004147E4"/>
    <w:rsid w:val="00415C42"/>
    <w:rsid w:val="00425434"/>
    <w:rsid w:val="0043292F"/>
    <w:rsid w:val="004340C3"/>
    <w:rsid w:val="00437F33"/>
    <w:rsid w:val="004408F0"/>
    <w:rsid w:val="00442991"/>
    <w:rsid w:val="0044335D"/>
    <w:rsid w:val="00443E55"/>
    <w:rsid w:val="004440F4"/>
    <w:rsid w:val="00446D02"/>
    <w:rsid w:val="00450E41"/>
    <w:rsid w:val="00451823"/>
    <w:rsid w:val="004525C6"/>
    <w:rsid w:val="00457586"/>
    <w:rsid w:val="00460514"/>
    <w:rsid w:val="0046058A"/>
    <w:rsid w:val="00460797"/>
    <w:rsid w:val="004622B6"/>
    <w:rsid w:val="00462468"/>
    <w:rsid w:val="00464A4E"/>
    <w:rsid w:val="00465EEC"/>
    <w:rsid w:val="00467772"/>
    <w:rsid w:val="0047093B"/>
    <w:rsid w:val="00470D76"/>
    <w:rsid w:val="004737CD"/>
    <w:rsid w:val="00473DC8"/>
    <w:rsid w:val="00474517"/>
    <w:rsid w:val="00474A9A"/>
    <w:rsid w:val="004767AB"/>
    <w:rsid w:val="00477690"/>
    <w:rsid w:val="0047784F"/>
    <w:rsid w:val="00486063"/>
    <w:rsid w:val="00494412"/>
    <w:rsid w:val="0049728E"/>
    <w:rsid w:val="004A3949"/>
    <w:rsid w:val="004A576D"/>
    <w:rsid w:val="004A5916"/>
    <w:rsid w:val="004B51D1"/>
    <w:rsid w:val="004B7C2A"/>
    <w:rsid w:val="004C11E2"/>
    <w:rsid w:val="004C5837"/>
    <w:rsid w:val="004C7E24"/>
    <w:rsid w:val="004D443D"/>
    <w:rsid w:val="004E293F"/>
    <w:rsid w:val="004F303B"/>
    <w:rsid w:val="004F627B"/>
    <w:rsid w:val="004F6479"/>
    <w:rsid w:val="00504568"/>
    <w:rsid w:val="0050520A"/>
    <w:rsid w:val="00505CA9"/>
    <w:rsid w:val="00505D47"/>
    <w:rsid w:val="00506C34"/>
    <w:rsid w:val="005120C7"/>
    <w:rsid w:val="0051733D"/>
    <w:rsid w:val="00521615"/>
    <w:rsid w:val="00522768"/>
    <w:rsid w:val="005252A4"/>
    <w:rsid w:val="005259CA"/>
    <w:rsid w:val="00525C76"/>
    <w:rsid w:val="00527741"/>
    <w:rsid w:val="005277D3"/>
    <w:rsid w:val="00537AE3"/>
    <w:rsid w:val="00543034"/>
    <w:rsid w:val="00556560"/>
    <w:rsid w:val="00557452"/>
    <w:rsid w:val="00557DCA"/>
    <w:rsid w:val="005618D1"/>
    <w:rsid w:val="00562112"/>
    <w:rsid w:val="005626F0"/>
    <w:rsid w:val="005643BF"/>
    <w:rsid w:val="00567552"/>
    <w:rsid w:val="00581B83"/>
    <w:rsid w:val="00585DCC"/>
    <w:rsid w:val="0059111A"/>
    <w:rsid w:val="00594633"/>
    <w:rsid w:val="005979BD"/>
    <w:rsid w:val="005B0098"/>
    <w:rsid w:val="005B0FA0"/>
    <w:rsid w:val="005B2EA5"/>
    <w:rsid w:val="005B37C3"/>
    <w:rsid w:val="005C1C1D"/>
    <w:rsid w:val="005C3162"/>
    <w:rsid w:val="005C4BBA"/>
    <w:rsid w:val="005D4E5B"/>
    <w:rsid w:val="005D7C15"/>
    <w:rsid w:val="005E0085"/>
    <w:rsid w:val="005E132B"/>
    <w:rsid w:val="005E165A"/>
    <w:rsid w:val="005E260E"/>
    <w:rsid w:val="005E2E82"/>
    <w:rsid w:val="005E32EF"/>
    <w:rsid w:val="005F1C92"/>
    <w:rsid w:val="005F1D2F"/>
    <w:rsid w:val="005F3AB7"/>
    <w:rsid w:val="005F4546"/>
    <w:rsid w:val="005F7599"/>
    <w:rsid w:val="006067E2"/>
    <w:rsid w:val="006114CD"/>
    <w:rsid w:val="00612EC5"/>
    <w:rsid w:val="00614E28"/>
    <w:rsid w:val="00616366"/>
    <w:rsid w:val="00620488"/>
    <w:rsid w:val="00620497"/>
    <w:rsid w:val="00625D89"/>
    <w:rsid w:val="00625EE9"/>
    <w:rsid w:val="00625F99"/>
    <w:rsid w:val="0062611C"/>
    <w:rsid w:val="0063255A"/>
    <w:rsid w:val="0063256E"/>
    <w:rsid w:val="00634E87"/>
    <w:rsid w:val="006414C5"/>
    <w:rsid w:val="00644FCF"/>
    <w:rsid w:val="00651A4C"/>
    <w:rsid w:val="00652F71"/>
    <w:rsid w:val="00653D09"/>
    <w:rsid w:val="006575D8"/>
    <w:rsid w:val="00660661"/>
    <w:rsid w:val="00660CB7"/>
    <w:rsid w:val="006617EE"/>
    <w:rsid w:val="00673685"/>
    <w:rsid w:val="0068036C"/>
    <w:rsid w:val="0068095B"/>
    <w:rsid w:val="00687512"/>
    <w:rsid w:val="00692B23"/>
    <w:rsid w:val="0069611F"/>
    <w:rsid w:val="006A08AF"/>
    <w:rsid w:val="006A5C81"/>
    <w:rsid w:val="006B1328"/>
    <w:rsid w:val="006B2B23"/>
    <w:rsid w:val="006C0B93"/>
    <w:rsid w:val="006C7E8B"/>
    <w:rsid w:val="006D22DA"/>
    <w:rsid w:val="006D333E"/>
    <w:rsid w:val="006D598A"/>
    <w:rsid w:val="006D61C0"/>
    <w:rsid w:val="006D712B"/>
    <w:rsid w:val="006D72C8"/>
    <w:rsid w:val="006E3BF1"/>
    <w:rsid w:val="006E5116"/>
    <w:rsid w:val="006F7190"/>
    <w:rsid w:val="00700939"/>
    <w:rsid w:val="007009E9"/>
    <w:rsid w:val="00703D9D"/>
    <w:rsid w:val="00711B96"/>
    <w:rsid w:val="00712F49"/>
    <w:rsid w:val="00716AA9"/>
    <w:rsid w:val="00724542"/>
    <w:rsid w:val="00726BF2"/>
    <w:rsid w:val="007316C2"/>
    <w:rsid w:val="00735041"/>
    <w:rsid w:val="007369B7"/>
    <w:rsid w:val="00737B78"/>
    <w:rsid w:val="00741D04"/>
    <w:rsid w:val="00742D7C"/>
    <w:rsid w:val="00745D94"/>
    <w:rsid w:val="00750713"/>
    <w:rsid w:val="007627B9"/>
    <w:rsid w:val="00764188"/>
    <w:rsid w:val="007647C9"/>
    <w:rsid w:val="00767AA8"/>
    <w:rsid w:val="007729FF"/>
    <w:rsid w:val="00772E16"/>
    <w:rsid w:val="00773AF1"/>
    <w:rsid w:val="007815D5"/>
    <w:rsid w:val="00785E03"/>
    <w:rsid w:val="00793CC2"/>
    <w:rsid w:val="00797DF3"/>
    <w:rsid w:val="007A31EB"/>
    <w:rsid w:val="007A6BB0"/>
    <w:rsid w:val="007A7342"/>
    <w:rsid w:val="007B2055"/>
    <w:rsid w:val="007B5FD3"/>
    <w:rsid w:val="007C50CC"/>
    <w:rsid w:val="007D028E"/>
    <w:rsid w:val="007D2A30"/>
    <w:rsid w:val="007D368F"/>
    <w:rsid w:val="007E230A"/>
    <w:rsid w:val="007E53FE"/>
    <w:rsid w:val="007F0CD3"/>
    <w:rsid w:val="007F272C"/>
    <w:rsid w:val="00802642"/>
    <w:rsid w:val="0080523C"/>
    <w:rsid w:val="008072E0"/>
    <w:rsid w:val="00810554"/>
    <w:rsid w:val="008124FB"/>
    <w:rsid w:val="008161B3"/>
    <w:rsid w:val="008219E6"/>
    <w:rsid w:val="008270A2"/>
    <w:rsid w:val="008410D1"/>
    <w:rsid w:val="00843475"/>
    <w:rsid w:val="00844574"/>
    <w:rsid w:val="00847534"/>
    <w:rsid w:val="008501AB"/>
    <w:rsid w:val="00854F6B"/>
    <w:rsid w:val="00855D66"/>
    <w:rsid w:val="008618EB"/>
    <w:rsid w:val="008623CF"/>
    <w:rsid w:val="00863E6B"/>
    <w:rsid w:val="00864320"/>
    <w:rsid w:val="00873C19"/>
    <w:rsid w:val="00873D8D"/>
    <w:rsid w:val="00892C03"/>
    <w:rsid w:val="008970A4"/>
    <w:rsid w:val="00897E2E"/>
    <w:rsid w:val="008A2FED"/>
    <w:rsid w:val="008A55BD"/>
    <w:rsid w:val="008A5CD2"/>
    <w:rsid w:val="008B2852"/>
    <w:rsid w:val="008B73B5"/>
    <w:rsid w:val="008C0C2C"/>
    <w:rsid w:val="008C6FE2"/>
    <w:rsid w:val="008C7A99"/>
    <w:rsid w:val="008D5C6F"/>
    <w:rsid w:val="008D6120"/>
    <w:rsid w:val="008E00AD"/>
    <w:rsid w:val="008E4D9B"/>
    <w:rsid w:val="008F547C"/>
    <w:rsid w:val="008F5CB7"/>
    <w:rsid w:val="00902E75"/>
    <w:rsid w:val="00904076"/>
    <w:rsid w:val="00905021"/>
    <w:rsid w:val="009064CF"/>
    <w:rsid w:val="00906BB6"/>
    <w:rsid w:val="00907562"/>
    <w:rsid w:val="00920657"/>
    <w:rsid w:val="0092317B"/>
    <w:rsid w:val="009252C3"/>
    <w:rsid w:val="00925375"/>
    <w:rsid w:val="00930C80"/>
    <w:rsid w:val="0093561F"/>
    <w:rsid w:val="00936716"/>
    <w:rsid w:val="00941075"/>
    <w:rsid w:val="00945785"/>
    <w:rsid w:val="0094602F"/>
    <w:rsid w:val="00946F6F"/>
    <w:rsid w:val="009470CC"/>
    <w:rsid w:val="009514A4"/>
    <w:rsid w:val="0095419E"/>
    <w:rsid w:val="009627C9"/>
    <w:rsid w:val="00967D1E"/>
    <w:rsid w:val="009708E5"/>
    <w:rsid w:val="00971A2C"/>
    <w:rsid w:val="0097237D"/>
    <w:rsid w:val="00974079"/>
    <w:rsid w:val="00974E3E"/>
    <w:rsid w:val="009757D3"/>
    <w:rsid w:val="00987836"/>
    <w:rsid w:val="009A02D3"/>
    <w:rsid w:val="009A0E4F"/>
    <w:rsid w:val="009A31F8"/>
    <w:rsid w:val="009A7EA2"/>
    <w:rsid w:val="009B4ACE"/>
    <w:rsid w:val="009C2696"/>
    <w:rsid w:val="009D196D"/>
    <w:rsid w:val="009D67E8"/>
    <w:rsid w:val="009E06B2"/>
    <w:rsid w:val="009F2709"/>
    <w:rsid w:val="009F5319"/>
    <w:rsid w:val="00A018A0"/>
    <w:rsid w:val="00A02F9C"/>
    <w:rsid w:val="00A037F2"/>
    <w:rsid w:val="00A053D4"/>
    <w:rsid w:val="00A114C9"/>
    <w:rsid w:val="00A11C29"/>
    <w:rsid w:val="00A13EB5"/>
    <w:rsid w:val="00A24D85"/>
    <w:rsid w:val="00A25FAF"/>
    <w:rsid w:val="00A268DC"/>
    <w:rsid w:val="00A2747A"/>
    <w:rsid w:val="00A3324C"/>
    <w:rsid w:val="00A33BE1"/>
    <w:rsid w:val="00A35536"/>
    <w:rsid w:val="00A50260"/>
    <w:rsid w:val="00A51BCF"/>
    <w:rsid w:val="00A6598E"/>
    <w:rsid w:val="00A67502"/>
    <w:rsid w:val="00A67B24"/>
    <w:rsid w:val="00A71C6C"/>
    <w:rsid w:val="00A80713"/>
    <w:rsid w:val="00A831E5"/>
    <w:rsid w:val="00A844F5"/>
    <w:rsid w:val="00A87544"/>
    <w:rsid w:val="00A90469"/>
    <w:rsid w:val="00A915F3"/>
    <w:rsid w:val="00A91626"/>
    <w:rsid w:val="00A936F0"/>
    <w:rsid w:val="00A963E1"/>
    <w:rsid w:val="00AA2967"/>
    <w:rsid w:val="00AA5328"/>
    <w:rsid w:val="00AA5580"/>
    <w:rsid w:val="00AB1F3B"/>
    <w:rsid w:val="00AB4C34"/>
    <w:rsid w:val="00AC3272"/>
    <w:rsid w:val="00AC7326"/>
    <w:rsid w:val="00AD055B"/>
    <w:rsid w:val="00AD56A3"/>
    <w:rsid w:val="00AE4D3F"/>
    <w:rsid w:val="00AE5B88"/>
    <w:rsid w:val="00AE7140"/>
    <w:rsid w:val="00AE7464"/>
    <w:rsid w:val="00AF3006"/>
    <w:rsid w:val="00B0095F"/>
    <w:rsid w:val="00B026BE"/>
    <w:rsid w:val="00B12E3D"/>
    <w:rsid w:val="00B14E62"/>
    <w:rsid w:val="00B161C2"/>
    <w:rsid w:val="00B20B84"/>
    <w:rsid w:val="00B267FE"/>
    <w:rsid w:val="00B26EE7"/>
    <w:rsid w:val="00B34263"/>
    <w:rsid w:val="00B37ED3"/>
    <w:rsid w:val="00B40891"/>
    <w:rsid w:val="00B42BEF"/>
    <w:rsid w:val="00B455C3"/>
    <w:rsid w:val="00B577AB"/>
    <w:rsid w:val="00B67189"/>
    <w:rsid w:val="00B678C8"/>
    <w:rsid w:val="00B77543"/>
    <w:rsid w:val="00B840A2"/>
    <w:rsid w:val="00B858D9"/>
    <w:rsid w:val="00B86DEC"/>
    <w:rsid w:val="00B9383C"/>
    <w:rsid w:val="00B946D2"/>
    <w:rsid w:val="00B95E38"/>
    <w:rsid w:val="00BA0DAD"/>
    <w:rsid w:val="00BA5A34"/>
    <w:rsid w:val="00BA71A8"/>
    <w:rsid w:val="00BB4A77"/>
    <w:rsid w:val="00BB59B5"/>
    <w:rsid w:val="00BB602B"/>
    <w:rsid w:val="00BB6D28"/>
    <w:rsid w:val="00BB7A5B"/>
    <w:rsid w:val="00BC58D0"/>
    <w:rsid w:val="00BD1218"/>
    <w:rsid w:val="00BD30F3"/>
    <w:rsid w:val="00BD4DA7"/>
    <w:rsid w:val="00BF3113"/>
    <w:rsid w:val="00BF400F"/>
    <w:rsid w:val="00BF78B9"/>
    <w:rsid w:val="00C0080F"/>
    <w:rsid w:val="00C11255"/>
    <w:rsid w:val="00C1129E"/>
    <w:rsid w:val="00C133B4"/>
    <w:rsid w:val="00C156B0"/>
    <w:rsid w:val="00C26814"/>
    <w:rsid w:val="00C27E29"/>
    <w:rsid w:val="00C367C9"/>
    <w:rsid w:val="00C36BC0"/>
    <w:rsid w:val="00C441CF"/>
    <w:rsid w:val="00C50FC4"/>
    <w:rsid w:val="00C52A74"/>
    <w:rsid w:val="00C52C57"/>
    <w:rsid w:val="00C53C69"/>
    <w:rsid w:val="00C56848"/>
    <w:rsid w:val="00C82F19"/>
    <w:rsid w:val="00C84EA4"/>
    <w:rsid w:val="00C92A15"/>
    <w:rsid w:val="00C957A3"/>
    <w:rsid w:val="00CA217D"/>
    <w:rsid w:val="00CA6255"/>
    <w:rsid w:val="00CA7AE6"/>
    <w:rsid w:val="00CB06BB"/>
    <w:rsid w:val="00CB0F1F"/>
    <w:rsid w:val="00CB16F8"/>
    <w:rsid w:val="00CD0AF7"/>
    <w:rsid w:val="00CD1BD0"/>
    <w:rsid w:val="00CE052E"/>
    <w:rsid w:val="00CE1EDA"/>
    <w:rsid w:val="00CE7906"/>
    <w:rsid w:val="00CF000D"/>
    <w:rsid w:val="00CF4916"/>
    <w:rsid w:val="00CF5A7B"/>
    <w:rsid w:val="00D017F9"/>
    <w:rsid w:val="00D01A69"/>
    <w:rsid w:val="00D03B97"/>
    <w:rsid w:val="00D1377F"/>
    <w:rsid w:val="00D137E7"/>
    <w:rsid w:val="00D15306"/>
    <w:rsid w:val="00D159ED"/>
    <w:rsid w:val="00D2134E"/>
    <w:rsid w:val="00D315B7"/>
    <w:rsid w:val="00D366EB"/>
    <w:rsid w:val="00D40511"/>
    <w:rsid w:val="00D42888"/>
    <w:rsid w:val="00D43AD7"/>
    <w:rsid w:val="00D46BF1"/>
    <w:rsid w:val="00D5077E"/>
    <w:rsid w:val="00D63ABD"/>
    <w:rsid w:val="00D770DE"/>
    <w:rsid w:val="00D80340"/>
    <w:rsid w:val="00D82295"/>
    <w:rsid w:val="00D83068"/>
    <w:rsid w:val="00D836BB"/>
    <w:rsid w:val="00D90885"/>
    <w:rsid w:val="00D92005"/>
    <w:rsid w:val="00D9355D"/>
    <w:rsid w:val="00D972AD"/>
    <w:rsid w:val="00DA1CA2"/>
    <w:rsid w:val="00DA2E7F"/>
    <w:rsid w:val="00DA3F8B"/>
    <w:rsid w:val="00DB085E"/>
    <w:rsid w:val="00DB3785"/>
    <w:rsid w:val="00DB4C25"/>
    <w:rsid w:val="00DC11D3"/>
    <w:rsid w:val="00DC444A"/>
    <w:rsid w:val="00DC5752"/>
    <w:rsid w:val="00DC5B8B"/>
    <w:rsid w:val="00DC7132"/>
    <w:rsid w:val="00DD188B"/>
    <w:rsid w:val="00DD4719"/>
    <w:rsid w:val="00DD7189"/>
    <w:rsid w:val="00DD7BF5"/>
    <w:rsid w:val="00DE6CD5"/>
    <w:rsid w:val="00DF0935"/>
    <w:rsid w:val="00DF0ADE"/>
    <w:rsid w:val="00DF1D24"/>
    <w:rsid w:val="00DF6C4F"/>
    <w:rsid w:val="00DF79E2"/>
    <w:rsid w:val="00E01537"/>
    <w:rsid w:val="00E12958"/>
    <w:rsid w:val="00E134A7"/>
    <w:rsid w:val="00E173A1"/>
    <w:rsid w:val="00E17C28"/>
    <w:rsid w:val="00E25D8E"/>
    <w:rsid w:val="00E261FB"/>
    <w:rsid w:val="00E2788C"/>
    <w:rsid w:val="00E33131"/>
    <w:rsid w:val="00E34D39"/>
    <w:rsid w:val="00E35552"/>
    <w:rsid w:val="00E5244F"/>
    <w:rsid w:val="00E52573"/>
    <w:rsid w:val="00E61646"/>
    <w:rsid w:val="00E70A63"/>
    <w:rsid w:val="00E71091"/>
    <w:rsid w:val="00E735C7"/>
    <w:rsid w:val="00E7429A"/>
    <w:rsid w:val="00E905CF"/>
    <w:rsid w:val="00E93AD3"/>
    <w:rsid w:val="00E93D04"/>
    <w:rsid w:val="00E957E3"/>
    <w:rsid w:val="00EA192B"/>
    <w:rsid w:val="00EA47E9"/>
    <w:rsid w:val="00EA521E"/>
    <w:rsid w:val="00EA6DA2"/>
    <w:rsid w:val="00EA79F1"/>
    <w:rsid w:val="00EB20F4"/>
    <w:rsid w:val="00EB4AAC"/>
    <w:rsid w:val="00EC063A"/>
    <w:rsid w:val="00EC0E5A"/>
    <w:rsid w:val="00EC37E6"/>
    <w:rsid w:val="00EC6BE5"/>
    <w:rsid w:val="00EC7AAD"/>
    <w:rsid w:val="00ED1EF9"/>
    <w:rsid w:val="00ED266D"/>
    <w:rsid w:val="00ED75EF"/>
    <w:rsid w:val="00EE3E69"/>
    <w:rsid w:val="00EE44EE"/>
    <w:rsid w:val="00EE4F18"/>
    <w:rsid w:val="00EE5920"/>
    <w:rsid w:val="00EE640F"/>
    <w:rsid w:val="00EF0B18"/>
    <w:rsid w:val="00EF15C1"/>
    <w:rsid w:val="00EF5A50"/>
    <w:rsid w:val="00F05617"/>
    <w:rsid w:val="00F1066E"/>
    <w:rsid w:val="00F10A81"/>
    <w:rsid w:val="00F115F6"/>
    <w:rsid w:val="00F1644B"/>
    <w:rsid w:val="00F22652"/>
    <w:rsid w:val="00F264AF"/>
    <w:rsid w:val="00F339FE"/>
    <w:rsid w:val="00F370AE"/>
    <w:rsid w:val="00F41738"/>
    <w:rsid w:val="00F42CBB"/>
    <w:rsid w:val="00F44AF6"/>
    <w:rsid w:val="00F44CAB"/>
    <w:rsid w:val="00F465FF"/>
    <w:rsid w:val="00F4695F"/>
    <w:rsid w:val="00F53194"/>
    <w:rsid w:val="00F55499"/>
    <w:rsid w:val="00F61758"/>
    <w:rsid w:val="00F655C5"/>
    <w:rsid w:val="00F66EF5"/>
    <w:rsid w:val="00F70B0C"/>
    <w:rsid w:val="00F711CF"/>
    <w:rsid w:val="00F729F5"/>
    <w:rsid w:val="00F73DB0"/>
    <w:rsid w:val="00F75F34"/>
    <w:rsid w:val="00F8123B"/>
    <w:rsid w:val="00F83B80"/>
    <w:rsid w:val="00F90B4B"/>
    <w:rsid w:val="00F90EDB"/>
    <w:rsid w:val="00F93F5A"/>
    <w:rsid w:val="00FA06FE"/>
    <w:rsid w:val="00FA26B1"/>
    <w:rsid w:val="00FA3E0C"/>
    <w:rsid w:val="00FA4C16"/>
    <w:rsid w:val="00FB1552"/>
    <w:rsid w:val="00FB3AF3"/>
    <w:rsid w:val="00FB6171"/>
    <w:rsid w:val="00FB75FB"/>
    <w:rsid w:val="00FC0124"/>
    <w:rsid w:val="00FC18C5"/>
    <w:rsid w:val="00FC1C62"/>
    <w:rsid w:val="00FC654C"/>
    <w:rsid w:val="00FC68CA"/>
    <w:rsid w:val="00FC70E4"/>
    <w:rsid w:val="00FD0035"/>
    <w:rsid w:val="00FE0211"/>
    <w:rsid w:val="00FE09FD"/>
    <w:rsid w:val="00FE27BF"/>
    <w:rsid w:val="00FE31C0"/>
    <w:rsid w:val="00FE627F"/>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character" w:customStyle="1" w:styleId="normaltextrun">
    <w:name w:val="normaltextrun"/>
    <w:basedOn w:val="DefaultParagraphFont"/>
    <w:rsid w:val="005B37C3"/>
  </w:style>
  <w:style w:type="character" w:customStyle="1" w:styleId="eop">
    <w:name w:val="eop"/>
    <w:basedOn w:val="DefaultParagraphFont"/>
    <w:rsid w:val="005B37C3"/>
  </w:style>
  <w:style w:type="paragraph" w:styleId="Revision">
    <w:name w:val="Revision"/>
    <w:hidden/>
    <w:uiPriority w:val="99"/>
    <w:semiHidden/>
    <w:rsid w:val="0051733D"/>
  </w:style>
  <w:style w:type="character" w:styleId="Hyperlink">
    <w:name w:val="Hyperlink"/>
    <w:basedOn w:val="DefaultParagraphFont"/>
    <w:uiPriority w:val="99"/>
    <w:unhideWhenUsed/>
    <w:rsid w:val="003B46C7"/>
    <w:rPr>
      <w:color w:val="0563C1" w:themeColor="hyperlink"/>
      <w:u w:val="single"/>
    </w:rPr>
  </w:style>
  <w:style w:type="character" w:styleId="UnresolvedMention">
    <w:name w:val="Unresolved Mention"/>
    <w:basedOn w:val="DefaultParagraphFont"/>
    <w:uiPriority w:val="99"/>
    <w:semiHidden/>
    <w:unhideWhenUsed/>
    <w:rsid w:val="003B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A735A78826634E5089DA883BD71BB828"/>
        <w:category>
          <w:name w:val="General"/>
          <w:gallery w:val="placeholder"/>
        </w:category>
        <w:types>
          <w:type w:val="bbPlcHdr"/>
        </w:types>
        <w:behaviors>
          <w:behavior w:val="content"/>
        </w:behaviors>
        <w:guid w:val="{E2CED3F1-BBDB-4C8C-ABD4-1D5B9F4CD5A2}"/>
      </w:docPartPr>
      <w:docPartBody>
        <w:p w:rsidR="005C5701" w:rsidRDefault="00773990" w:rsidP="00773990">
          <w:pPr>
            <w:pStyle w:val="A735A78826634E5089DA883BD71BB828"/>
          </w:pPr>
          <w:r w:rsidRPr="002D1284">
            <w:rPr>
              <w:rStyle w:val="PlaceholderText"/>
              <w:b/>
              <w:bCs/>
              <w:color w:val="0070C0"/>
            </w:rPr>
            <w:t>Click or tap here to enter text.</w:t>
          </w:r>
        </w:p>
      </w:docPartBody>
    </w:docPart>
    <w:docPart>
      <w:docPartPr>
        <w:name w:val="5AD369732E364C7691E485008FA58E15"/>
        <w:category>
          <w:name w:val="General"/>
          <w:gallery w:val="placeholder"/>
        </w:category>
        <w:types>
          <w:type w:val="bbPlcHdr"/>
        </w:types>
        <w:behaviors>
          <w:behavior w:val="content"/>
        </w:behaviors>
        <w:guid w:val="{FABA176A-41E6-42CC-A712-28A4732FA0DC}"/>
      </w:docPartPr>
      <w:docPartBody>
        <w:p w:rsidR="005C5701" w:rsidRDefault="00773990" w:rsidP="00773990">
          <w:pPr>
            <w:pStyle w:val="5AD369732E364C7691E485008FA58E15"/>
          </w:pPr>
          <w:r w:rsidRPr="007A31EB">
            <w:rPr>
              <w:rStyle w:val="PlaceholderText"/>
              <w:b/>
              <w:bCs/>
              <w:color w:val="0070C0"/>
            </w:rPr>
            <w:t>Click or tap here to enter text.</w:t>
          </w:r>
        </w:p>
      </w:docPartBody>
    </w:docPart>
    <w:docPart>
      <w:docPartPr>
        <w:name w:val="38BAEE8ED35F480FA34DDBB8E79E0513"/>
        <w:category>
          <w:name w:val="General"/>
          <w:gallery w:val="placeholder"/>
        </w:category>
        <w:types>
          <w:type w:val="bbPlcHdr"/>
        </w:types>
        <w:behaviors>
          <w:behavior w:val="content"/>
        </w:behaviors>
        <w:guid w:val="{75798C68-846A-4471-9CCB-56320FB3600D}"/>
      </w:docPartPr>
      <w:docPartBody>
        <w:p w:rsidR="005C5701" w:rsidRDefault="00773990">
          <w:pPr>
            <w:pStyle w:val="38BAEE8ED35F480FA34DDBB8E79E0513"/>
          </w:pPr>
          <w:r w:rsidRPr="007A31EB">
            <w:rPr>
              <w:rStyle w:val="PlaceholderText"/>
              <w:b/>
              <w:bCs/>
              <w:color w:val="0070C0"/>
            </w:rPr>
            <w:t>Click or tap here to enter text.</w:t>
          </w:r>
        </w:p>
      </w:docPartBody>
    </w:docPart>
    <w:docPart>
      <w:docPartPr>
        <w:name w:val="4C94D29D7391431380F34E8037371AE9"/>
        <w:category>
          <w:name w:val="General"/>
          <w:gallery w:val="placeholder"/>
        </w:category>
        <w:types>
          <w:type w:val="bbPlcHdr"/>
        </w:types>
        <w:behaviors>
          <w:behavior w:val="content"/>
        </w:behaviors>
        <w:guid w:val="{ADE10F03-D288-4BE5-9B47-45E49CB19435}"/>
      </w:docPartPr>
      <w:docPartBody>
        <w:p w:rsidR="005C5701" w:rsidRDefault="00754CCD">
          <w:pPr>
            <w:pStyle w:val="4C94D29D7391431380F34E8037371AE9"/>
          </w:pPr>
          <w:r w:rsidRPr="00097696">
            <w:rPr>
              <w:rStyle w:val="PlaceholderText"/>
              <w:b/>
              <w:bCs/>
              <w:color w:val="0070C0"/>
            </w:rPr>
            <w:t>Click or tap here to enter text.</w:t>
          </w:r>
        </w:p>
      </w:docPartBody>
    </w:docPart>
    <w:docPart>
      <w:docPartPr>
        <w:name w:val="B8C301338B83463EA265DCC7C8AEF368"/>
        <w:category>
          <w:name w:val="General"/>
          <w:gallery w:val="placeholder"/>
        </w:category>
        <w:types>
          <w:type w:val="bbPlcHdr"/>
        </w:types>
        <w:behaviors>
          <w:behavior w:val="content"/>
        </w:behaviors>
        <w:guid w:val="{B092AF57-2255-46ED-AEB6-A6D5E2677F1E}"/>
      </w:docPartPr>
      <w:docPartBody>
        <w:p w:rsidR="005C5701" w:rsidRDefault="00754CCD">
          <w:pPr>
            <w:pStyle w:val="B8C301338B83463EA265DCC7C8AEF368"/>
          </w:pPr>
          <w:r w:rsidRPr="007A31EB">
            <w:rPr>
              <w:rStyle w:val="PlaceholderText"/>
              <w:b/>
              <w:bCs/>
              <w:color w:val="0070C0"/>
            </w:rPr>
            <w:t>Click or tap here to enter text.</w:t>
          </w:r>
        </w:p>
      </w:docPartBody>
    </w:docPart>
    <w:docPart>
      <w:docPartPr>
        <w:name w:val="5330F27991E34337809F03DE0CD3159A"/>
        <w:category>
          <w:name w:val="General"/>
          <w:gallery w:val="placeholder"/>
        </w:category>
        <w:types>
          <w:type w:val="bbPlcHdr"/>
        </w:types>
        <w:behaviors>
          <w:behavior w:val="content"/>
        </w:behaviors>
        <w:guid w:val="{D2613924-5C8D-4A24-B2F0-F9A061308B6B}"/>
      </w:docPartPr>
      <w:docPartBody>
        <w:p w:rsidR="005C5701" w:rsidRDefault="00773990" w:rsidP="00773990">
          <w:pPr>
            <w:pStyle w:val="5330F27991E34337809F03DE0CD3159A"/>
          </w:pPr>
          <w:r w:rsidRPr="00283012">
            <w:rPr>
              <w:rStyle w:val="PlaceholderText"/>
              <w:b/>
              <w:bCs/>
              <w:color w:val="0070C0"/>
            </w:rPr>
            <w:t>Click or tap here to enter text.</w:t>
          </w:r>
        </w:p>
      </w:docPartBody>
    </w:docPart>
    <w:docPart>
      <w:docPartPr>
        <w:name w:val="694868E366484B61907A95C37AE4424B"/>
        <w:category>
          <w:name w:val="General"/>
          <w:gallery w:val="placeholder"/>
        </w:category>
        <w:types>
          <w:type w:val="bbPlcHdr"/>
        </w:types>
        <w:behaviors>
          <w:behavior w:val="content"/>
        </w:behaviors>
        <w:guid w:val="{D570E3FE-1E32-4477-A873-527584F31D63}"/>
      </w:docPartPr>
      <w:docPartBody>
        <w:p w:rsidR="005C5701" w:rsidRDefault="00773990" w:rsidP="00773990">
          <w:pPr>
            <w:pStyle w:val="694868E366484B61907A95C37AE4424B"/>
          </w:pPr>
          <w:r w:rsidRPr="00DB085E">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1F3C2B"/>
    <w:rsid w:val="00216619"/>
    <w:rsid w:val="00243714"/>
    <w:rsid w:val="002C64F4"/>
    <w:rsid w:val="00313B52"/>
    <w:rsid w:val="003A146E"/>
    <w:rsid w:val="005416F2"/>
    <w:rsid w:val="005575D1"/>
    <w:rsid w:val="00591226"/>
    <w:rsid w:val="005C5701"/>
    <w:rsid w:val="00665C28"/>
    <w:rsid w:val="006A6212"/>
    <w:rsid w:val="00754CCD"/>
    <w:rsid w:val="00773990"/>
    <w:rsid w:val="007C3853"/>
    <w:rsid w:val="008374EC"/>
    <w:rsid w:val="008A0001"/>
    <w:rsid w:val="00AC0120"/>
    <w:rsid w:val="00AF54DF"/>
    <w:rsid w:val="00B44490"/>
    <w:rsid w:val="00BE2CAC"/>
    <w:rsid w:val="00DB3E6B"/>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73E4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90"/>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A735A78826634E5089DA883BD71BB828">
    <w:name w:val="A735A78826634E5089DA883BD71BB828"/>
    <w:rsid w:val="00773990"/>
  </w:style>
  <w:style w:type="paragraph" w:customStyle="1" w:styleId="5AD369732E364C7691E485008FA58E15">
    <w:name w:val="5AD369732E364C7691E485008FA58E15"/>
    <w:rsid w:val="00773990"/>
  </w:style>
  <w:style w:type="paragraph" w:customStyle="1" w:styleId="38BAEE8ED35F480FA34DDBB8E79E0513">
    <w:name w:val="38BAEE8ED35F480FA34DDBB8E79E0513"/>
  </w:style>
  <w:style w:type="paragraph" w:customStyle="1" w:styleId="4C94D29D7391431380F34E8037371AE9">
    <w:name w:val="4C94D29D7391431380F34E8037371AE9"/>
  </w:style>
  <w:style w:type="paragraph" w:customStyle="1" w:styleId="B8C301338B83463EA265DCC7C8AEF368">
    <w:name w:val="B8C301338B83463EA265DCC7C8AEF368"/>
  </w:style>
  <w:style w:type="paragraph" w:customStyle="1" w:styleId="5330F27991E34337809F03DE0CD3159A">
    <w:name w:val="5330F27991E34337809F03DE0CD3159A"/>
    <w:rsid w:val="00773990"/>
  </w:style>
  <w:style w:type="paragraph" w:customStyle="1" w:styleId="694868E366484B61907A95C37AE4424B">
    <w:name w:val="694868E366484B61907A95C37AE4424B"/>
    <w:rsid w:val="00773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DEDF545A5574DB0A80E452FDEF4DA" ma:contentTypeVersion="16" ma:contentTypeDescription="Create a new document." ma:contentTypeScope="" ma:versionID="20e49690142cd7c74c553136d1344ad1">
  <xsd:schema xmlns:xsd="http://www.w3.org/2001/XMLSchema" xmlns:xs="http://www.w3.org/2001/XMLSchema" xmlns:p="http://schemas.microsoft.com/office/2006/metadata/properties" xmlns:ns1="http://schemas.microsoft.com/sharepoint/v3" xmlns:ns3="9934f9d1-6ef0-48b7-b94f-4e7947f0c92f" xmlns:ns4="696a405f-6fd1-4fd3-bf42-493a19e6a624" targetNamespace="http://schemas.microsoft.com/office/2006/metadata/properties" ma:root="true" ma:fieldsID="aab4e2a1d9746fbeeed09ed25aa883ce" ns1:_="" ns3:_="" ns4:_="">
    <xsd:import namespace="http://schemas.microsoft.com/sharepoint/v3"/>
    <xsd:import namespace="9934f9d1-6ef0-48b7-b94f-4e7947f0c92f"/>
    <xsd:import namespace="696a405f-6fd1-4fd3-bf42-493a19e6a6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4f9d1-6ef0-48b7-b94f-4e7947f0c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6a405f-6fd1-4fd3-bf42-493a19e6a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customXml/itemProps2.xml><?xml version="1.0" encoding="utf-8"?>
<ds:datastoreItem xmlns:ds="http://schemas.openxmlformats.org/officeDocument/2006/customXml" ds:itemID="{BCA43A83-B270-4AA8-93B8-DC794EFA79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B405C0-149E-42AC-BD19-8EDF11FCA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34f9d1-6ef0-48b7-b94f-4e7947f0c92f"/>
    <ds:schemaRef ds:uri="696a405f-6fd1-4fd3-bf42-493a19e6a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D758-DE31-4243-AC09-53ED5B26A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Hutchison, Lori A.</cp:lastModifiedBy>
  <cp:revision>2</cp:revision>
  <cp:lastPrinted>2021-04-28T15:17:00Z</cp:lastPrinted>
  <dcterms:created xsi:type="dcterms:W3CDTF">2022-08-10T13:48:00Z</dcterms:created>
  <dcterms:modified xsi:type="dcterms:W3CDTF">2022-08-10T13:48:00Z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0x01010002BDEDF545A5574DB0A80E452FDEF4DA</vt:lpwstr>
  </property>
</Properties>
</file>